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710" w:rsidRPr="00F82BE0" w:rsidRDefault="00A77A0C" w:rsidP="00A7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="002A7766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="002A7766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="002A7766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="002A7766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="002A7766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</w:r>
      <w:r w:rsidR="002A7766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ab/>
        <w:t>ПРОЕКТ</w:t>
      </w:r>
    </w:p>
    <w:p w:rsidR="006F4830" w:rsidRPr="00F82BE0" w:rsidRDefault="006F4830" w:rsidP="00A77A0C">
      <w:pPr>
        <w:tabs>
          <w:tab w:val="left" w:pos="5580"/>
        </w:tabs>
        <w:spacing w:after="0" w:line="250" w:lineRule="auto"/>
        <w:rPr>
          <w:rFonts w:ascii="Arial" w:eastAsia="Batang" w:hAnsi="Arial" w:cs="Arial"/>
          <w:color w:val="000000" w:themeColor="text1"/>
          <w:sz w:val="26"/>
          <w:szCs w:val="26"/>
          <w:lang w:val="uk-UA" w:eastAsia="ru-RU"/>
        </w:rPr>
      </w:pPr>
    </w:p>
    <w:p w:rsidR="009F1BE2" w:rsidRPr="00F82BE0" w:rsidRDefault="009F1BE2" w:rsidP="00237E83">
      <w:pPr>
        <w:tabs>
          <w:tab w:val="left" w:pos="5580"/>
        </w:tabs>
        <w:spacing w:after="0" w:line="250" w:lineRule="auto"/>
        <w:jc w:val="center"/>
        <w:rPr>
          <w:rFonts w:ascii="Times New Roman" w:eastAsia="Batang" w:hAnsi="Times New Roman" w:cs="Times New Roman"/>
          <w:i/>
          <w:color w:val="000000" w:themeColor="text1"/>
          <w:sz w:val="28"/>
          <w:szCs w:val="28"/>
          <w:lang w:val="uk-UA" w:eastAsia="ru-RU"/>
        </w:rPr>
      </w:pPr>
    </w:p>
    <w:p w:rsidR="006F4830" w:rsidRPr="00F82BE0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color w:val="000000" w:themeColor="text1"/>
          <w:sz w:val="26"/>
          <w:szCs w:val="26"/>
          <w:lang w:val="uk-UA" w:eastAsia="ru-RU"/>
        </w:rPr>
      </w:pPr>
    </w:p>
    <w:p w:rsidR="006F4830" w:rsidRPr="00F82BE0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color w:val="000000" w:themeColor="text1"/>
          <w:sz w:val="26"/>
          <w:szCs w:val="26"/>
          <w:lang w:val="uk-UA" w:eastAsia="ru-RU"/>
        </w:rPr>
      </w:pPr>
    </w:p>
    <w:p w:rsidR="006F4830" w:rsidRPr="00F82BE0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color w:val="000000" w:themeColor="text1"/>
          <w:sz w:val="26"/>
          <w:szCs w:val="26"/>
          <w:lang w:val="uk-UA" w:eastAsia="ru-RU"/>
        </w:rPr>
      </w:pPr>
    </w:p>
    <w:p w:rsidR="005812A5" w:rsidRPr="00F82BE0" w:rsidRDefault="005812A5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color w:val="000000" w:themeColor="text1"/>
          <w:sz w:val="26"/>
          <w:szCs w:val="26"/>
          <w:lang w:val="uk-UA" w:eastAsia="ru-RU"/>
        </w:rPr>
      </w:pPr>
    </w:p>
    <w:p w:rsidR="00BB4DD0" w:rsidRPr="00F82BE0" w:rsidRDefault="00BB4DD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color w:val="000000" w:themeColor="text1"/>
          <w:sz w:val="26"/>
          <w:szCs w:val="26"/>
          <w:lang w:val="uk-UA" w:eastAsia="ru-RU"/>
        </w:rPr>
      </w:pPr>
    </w:p>
    <w:p w:rsidR="00BB4DD0" w:rsidRPr="00F82BE0" w:rsidRDefault="00BB4DD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color w:val="000000" w:themeColor="text1"/>
          <w:sz w:val="26"/>
          <w:szCs w:val="26"/>
          <w:lang w:val="uk-UA" w:eastAsia="ru-RU"/>
        </w:rPr>
      </w:pPr>
    </w:p>
    <w:p w:rsidR="009B39D0" w:rsidRPr="00F82BE0" w:rsidRDefault="009B39D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color w:val="000000" w:themeColor="text1"/>
          <w:sz w:val="26"/>
          <w:szCs w:val="26"/>
          <w:lang w:val="uk-UA" w:eastAsia="ru-RU"/>
        </w:rPr>
      </w:pPr>
    </w:p>
    <w:p w:rsidR="006F4830" w:rsidRPr="00F82BE0" w:rsidRDefault="006F4830" w:rsidP="0023246F">
      <w:pPr>
        <w:tabs>
          <w:tab w:val="left" w:pos="5580"/>
        </w:tabs>
        <w:spacing w:after="0" w:line="250" w:lineRule="auto"/>
        <w:rPr>
          <w:rFonts w:ascii="Arial" w:eastAsia="Batang" w:hAnsi="Arial" w:cs="Arial"/>
          <w:b/>
          <w:color w:val="000000" w:themeColor="text1"/>
          <w:sz w:val="26"/>
          <w:szCs w:val="26"/>
          <w:lang w:val="uk-UA" w:eastAsia="ru-RU"/>
        </w:rPr>
      </w:pPr>
    </w:p>
    <w:p w:rsidR="006F4830" w:rsidRPr="00F82BE0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Arial" w:eastAsia="Batang" w:hAnsi="Arial" w:cs="Arial"/>
          <w:b/>
          <w:color w:val="000000" w:themeColor="text1"/>
          <w:sz w:val="26"/>
          <w:szCs w:val="26"/>
          <w:lang w:val="uk-UA" w:eastAsia="ru-RU"/>
        </w:rPr>
      </w:pPr>
    </w:p>
    <w:p w:rsidR="006F4830" w:rsidRPr="00F82BE0" w:rsidRDefault="006F4830" w:rsidP="006F4830">
      <w:pPr>
        <w:tabs>
          <w:tab w:val="left" w:pos="5580"/>
        </w:tabs>
        <w:spacing w:after="0" w:line="250" w:lineRule="auto"/>
        <w:jc w:val="center"/>
        <w:rPr>
          <w:rFonts w:ascii="Times New Roman" w:eastAsia="Batang" w:hAnsi="Times New Roman" w:cs="Times New Roman"/>
          <w:b/>
          <w:color w:val="000000" w:themeColor="text1"/>
          <w:sz w:val="48"/>
          <w:szCs w:val="48"/>
          <w:lang w:val="uk-UA" w:eastAsia="ru-RU"/>
        </w:rPr>
      </w:pPr>
      <w:r w:rsidRPr="00F82BE0">
        <w:rPr>
          <w:rFonts w:ascii="Times New Roman" w:eastAsia="Batang" w:hAnsi="Times New Roman" w:cs="Times New Roman"/>
          <w:b/>
          <w:bCs/>
          <w:color w:val="000000" w:themeColor="text1"/>
          <w:sz w:val="48"/>
          <w:szCs w:val="48"/>
          <w:lang w:val="uk-UA" w:eastAsia="ru-RU"/>
        </w:rPr>
        <w:t>П Р О Г Р А М А</w:t>
      </w:r>
    </w:p>
    <w:p w:rsidR="00BB4DD0" w:rsidRPr="00F82BE0" w:rsidRDefault="00BB4DD0" w:rsidP="006F4830">
      <w:pPr>
        <w:tabs>
          <w:tab w:val="left" w:pos="5580"/>
        </w:tabs>
        <w:spacing w:after="0" w:line="250" w:lineRule="auto"/>
        <w:rPr>
          <w:rFonts w:ascii="Times New Roman" w:eastAsia="Batang" w:hAnsi="Times New Roman" w:cs="Times New Roman"/>
          <w:b/>
          <w:color w:val="000000" w:themeColor="text1"/>
          <w:sz w:val="48"/>
          <w:szCs w:val="48"/>
          <w:lang w:val="uk-UA" w:eastAsia="ru-RU"/>
        </w:rPr>
      </w:pPr>
    </w:p>
    <w:p w:rsidR="006F4830" w:rsidRPr="00F82BE0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color w:val="000000" w:themeColor="text1"/>
          <w:sz w:val="48"/>
          <w:szCs w:val="48"/>
          <w:lang w:val="uk-UA" w:eastAsia="ru-RU"/>
        </w:rPr>
      </w:pPr>
      <w:r w:rsidRPr="00F82BE0"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  <w:t>економічного і</w:t>
      </w:r>
      <w:r w:rsidRPr="00F82BE0"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eastAsia="ru-RU"/>
        </w:rPr>
        <w:t xml:space="preserve"> соціального</w:t>
      </w:r>
    </w:p>
    <w:p w:rsidR="006F4830" w:rsidRPr="00F82BE0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color w:val="000000" w:themeColor="text1"/>
          <w:sz w:val="48"/>
          <w:szCs w:val="48"/>
          <w:lang w:val="uk-UA" w:eastAsia="ru-RU"/>
        </w:rPr>
      </w:pPr>
    </w:p>
    <w:p w:rsidR="0064101A" w:rsidRPr="00F82BE0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</w:pPr>
      <w:r w:rsidRPr="00F82BE0"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  <w:t xml:space="preserve">розвитку </w:t>
      </w:r>
      <w:r w:rsidR="0064101A" w:rsidRPr="00F82BE0"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  <w:t>КАЛУСЬКОГО</w:t>
      </w:r>
    </w:p>
    <w:p w:rsidR="0064101A" w:rsidRPr="00F82BE0" w:rsidRDefault="0064101A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</w:pPr>
    </w:p>
    <w:p w:rsidR="006F4830" w:rsidRPr="00F82BE0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</w:pPr>
      <w:r w:rsidRPr="00F82BE0"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eastAsia="ru-RU"/>
        </w:rPr>
        <w:t>району н</w:t>
      </w:r>
      <w:r w:rsidR="0008464B" w:rsidRPr="00F82BE0"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  <w:t>а 2020</w:t>
      </w:r>
      <w:r w:rsidR="00A16227" w:rsidRPr="00F82BE0"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  <w:t xml:space="preserve"> </w:t>
      </w:r>
      <w:r w:rsidRPr="00F82BE0"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  <w:t>рік</w:t>
      </w:r>
    </w:p>
    <w:p w:rsidR="005313F3" w:rsidRPr="00F82BE0" w:rsidRDefault="005313F3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</w:pPr>
    </w:p>
    <w:p w:rsidR="005313F3" w:rsidRPr="00F82BE0" w:rsidRDefault="005313F3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color w:val="000000" w:themeColor="text1"/>
          <w:sz w:val="48"/>
          <w:szCs w:val="48"/>
          <w:lang w:val="uk-UA" w:eastAsia="ru-RU"/>
        </w:rPr>
      </w:pPr>
    </w:p>
    <w:p w:rsidR="006F4830" w:rsidRPr="00F82BE0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color w:val="000000" w:themeColor="text1"/>
          <w:sz w:val="48"/>
          <w:szCs w:val="48"/>
          <w:lang w:val="uk-UA" w:eastAsia="ru-RU"/>
        </w:rPr>
      </w:pPr>
    </w:p>
    <w:p w:rsidR="006F4830" w:rsidRPr="00F82BE0" w:rsidRDefault="006F4830" w:rsidP="006F4830">
      <w:pPr>
        <w:spacing w:after="0" w:line="240" w:lineRule="auto"/>
        <w:jc w:val="center"/>
        <w:rPr>
          <w:rFonts w:ascii="Times New Roman" w:eastAsia="Batang" w:hAnsi="Times New Roman" w:cs="Times New Roman"/>
          <w:b/>
          <w:caps/>
          <w:color w:val="000000" w:themeColor="text1"/>
          <w:sz w:val="40"/>
          <w:szCs w:val="40"/>
          <w:lang w:val="uk-UA" w:eastAsia="ru-RU"/>
        </w:rPr>
      </w:pPr>
    </w:p>
    <w:p w:rsidR="006F4830" w:rsidRPr="00F82BE0" w:rsidRDefault="006F4830" w:rsidP="006F4830">
      <w:pPr>
        <w:spacing w:after="0" w:line="250" w:lineRule="auto"/>
        <w:jc w:val="center"/>
        <w:rPr>
          <w:rFonts w:ascii="Century" w:eastAsia="Batang" w:hAnsi="Century" w:cs="Times New Roman"/>
          <w:b/>
          <w:caps/>
          <w:color w:val="000000" w:themeColor="text1"/>
          <w:sz w:val="40"/>
          <w:szCs w:val="40"/>
          <w:lang w:val="uk-UA" w:eastAsia="ru-RU"/>
        </w:rPr>
      </w:pPr>
    </w:p>
    <w:p w:rsidR="006F4830" w:rsidRPr="00F82BE0" w:rsidRDefault="006F4830" w:rsidP="006F4830">
      <w:pPr>
        <w:spacing w:after="0" w:line="250" w:lineRule="auto"/>
        <w:jc w:val="center"/>
        <w:rPr>
          <w:rFonts w:ascii="Century" w:eastAsia="Batang" w:hAnsi="Century" w:cs="Times New Roman"/>
          <w:b/>
          <w:caps/>
          <w:color w:val="000000" w:themeColor="text1"/>
          <w:sz w:val="40"/>
          <w:szCs w:val="40"/>
          <w:lang w:val="uk-UA" w:eastAsia="ru-RU"/>
        </w:rPr>
      </w:pPr>
    </w:p>
    <w:p w:rsidR="006F4830" w:rsidRPr="00F82BE0" w:rsidRDefault="006F4830" w:rsidP="006F4830">
      <w:pPr>
        <w:spacing w:after="0" w:line="250" w:lineRule="auto"/>
        <w:jc w:val="center"/>
        <w:rPr>
          <w:rFonts w:ascii="Century" w:eastAsia="Batang" w:hAnsi="Century" w:cs="Arial"/>
          <w:b/>
          <w:caps/>
          <w:color w:val="000000" w:themeColor="text1"/>
          <w:sz w:val="40"/>
          <w:szCs w:val="40"/>
          <w:lang w:val="uk-UA" w:eastAsia="ru-RU"/>
        </w:rPr>
      </w:pPr>
    </w:p>
    <w:p w:rsidR="006F4830" w:rsidRPr="00F82BE0" w:rsidRDefault="006F4830" w:rsidP="006F4830">
      <w:pPr>
        <w:spacing w:after="0" w:line="250" w:lineRule="auto"/>
        <w:jc w:val="center"/>
        <w:rPr>
          <w:rFonts w:ascii="Century" w:eastAsia="Batang" w:hAnsi="Century" w:cs="Arial"/>
          <w:b/>
          <w:caps/>
          <w:color w:val="000000" w:themeColor="text1"/>
          <w:sz w:val="40"/>
          <w:szCs w:val="40"/>
          <w:lang w:val="uk-UA" w:eastAsia="ru-RU"/>
        </w:rPr>
      </w:pPr>
    </w:p>
    <w:p w:rsidR="006F4830" w:rsidRPr="00F82BE0" w:rsidRDefault="006F4830" w:rsidP="006F4830">
      <w:pPr>
        <w:spacing w:after="0" w:line="250" w:lineRule="auto"/>
        <w:jc w:val="center"/>
        <w:rPr>
          <w:rFonts w:ascii="Century" w:eastAsia="Batang" w:hAnsi="Century" w:cs="Arial"/>
          <w:b/>
          <w:caps/>
          <w:color w:val="000000" w:themeColor="text1"/>
          <w:sz w:val="40"/>
          <w:szCs w:val="40"/>
          <w:lang w:val="uk-UA" w:eastAsia="ru-RU"/>
        </w:rPr>
      </w:pPr>
    </w:p>
    <w:p w:rsidR="006F4830" w:rsidRPr="00F82BE0" w:rsidRDefault="006F4830" w:rsidP="003705D9">
      <w:pPr>
        <w:spacing w:after="0" w:line="250" w:lineRule="auto"/>
        <w:rPr>
          <w:rFonts w:ascii="Arial" w:eastAsia="Batang" w:hAnsi="Arial" w:cs="Arial"/>
          <w:b/>
          <w:caps/>
          <w:color w:val="000000" w:themeColor="text1"/>
          <w:sz w:val="26"/>
          <w:szCs w:val="26"/>
          <w:lang w:val="uk-UA" w:eastAsia="ru-RU"/>
        </w:rPr>
      </w:pPr>
    </w:p>
    <w:p w:rsidR="006F4830" w:rsidRPr="00F82BE0" w:rsidRDefault="006F4830" w:rsidP="006F4830">
      <w:pPr>
        <w:spacing w:after="0" w:line="360" w:lineRule="auto"/>
        <w:rPr>
          <w:rFonts w:ascii="Century" w:eastAsia="Batang" w:hAnsi="Century" w:cs="Times New Roman"/>
          <w:b/>
          <w:bCs/>
          <w:color w:val="000000" w:themeColor="text1"/>
          <w:sz w:val="32"/>
          <w:szCs w:val="32"/>
          <w:lang w:val="uk-UA" w:eastAsia="ru-RU"/>
        </w:rPr>
      </w:pPr>
    </w:p>
    <w:p w:rsidR="006F4830" w:rsidRPr="00F82BE0" w:rsidRDefault="006F4830" w:rsidP="00104FAF">
      <w:pPr>
        <w:spacing w:after="0" w:line="360" w:lineRule="auto"/>
        <w:rPr>
          <w:rFonts w:ascii="Times New Roman" w:eastAsia="Batang" w:hAnsi="Times New Roman" w:cs="Times New Roman"/>
          <w:b/>
          <w:bCs/>
          <w:color w:val="000000" w:themeColor="text1"/>
          <w:sz w:val="32"/>
          <w:szCs w:val="32"/>
          <w:lang w:val="uk-UA" w:eastAsia="ru-RU"/>
        </w:rPr>
      </w:pPr>
      <w:proofErr w:type="spellStart"/>
      <w:r w:rsidRPr="00F82BE0">
        <w:rPr>
          <w:rFonts w:ascii="Times New Roman" w:eastAsia="Batang" w:hAnsi="Times New Roman" w:cs="Times New Roman"/>
          <w:b/>
          <w:bCs/>
          <w:color w:val="000000" w:themeColor="text1"/>
          <w:sz w:val="32"/>
          <w:szCs w:val="32"/>
          <w:lang w:val="uk-UA" w:eastAsia="ru-RU"/>
        </w:rPr>
        <w:t>м.Калуш</w:t>
      </w:r>
      <w:proofErr w:type="spellEnd"/>
    </w:p>
    <w:p w:rsidR="006F4830" w:rsidRPr="00F82BE0" w:rsidRDefault="0008464B" w:rsidP="00104FAF">
      <w:pPr>
        <w:spacing w:after="0" w:line="250" w:lineRule="auto"/>
        <w:ind w:left="-540"/>
        <w:jc w:val="center"/>
        <w:rPr>
          <w:rFonts w:ascii="Times New Roman" w:eastAsia="Times New Roman" w:hAnsi="Times New Roman" w:cs="Times New Roman"/>
          <w:b/>
          <w:caps/>
          <w:snapToGrid w:val="0"/>
          <w:color w:val="000000" w:themeColor="text1"/>
          <w:sz w:val="28"/>
          <w:szCs w:val="28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aps/>
          <w:snapToGrid w:val="0"/>
          <w:color w:val="000000" w:themeColor="text1"/>
          <w:sz w:val="28"/>
          <w:szCs w:val="28"/>
          <w:lang w:val="uk-UA" w:eastAsia="ru-RU"/>
        </w:rPr>
        <w:t xml:space="preserve"> 2020</w:t>
      </w:r>
      <w:r w:rsidR="00104FAF" w:rsidRPr="00F82BE0">
        <w:rPr>
          <w:rFonts w:ascii="Times New Roman" w:eastAsia="Times New Roman" w:hAnsi="Times New Roman" w:cs="Times New Roman"/>
          <w:b/>
          <w:caps/>
          <w:snapToGrid w:val="0"/>
          <w:color w:val="000000" w:themeColor="text1"/>
          <w:sz w:val="28"/>
          <w:szCs w:val="28"/>
          <w:lang w:val="uk-UA" w:eastAsia="ru-RU"/>
        </w:rPr>
        <w:t xml:space="preserve"> РІК</w:t>
      </w:r>
    </w:p>
    <w:p w:rsidR="006F4830" w:rsidRPr="00F82BE0" w:rsidRDefault="006F4830" w:rsidP="00104FAF">
      <w:pPr>
        <w:spacing w:after="0" w:line="250" w:lineRule="auto"/>
        <w:ind w:left="-540"/>
        <w:jc w:val="center"/>
        <w:rPr>
          <w:rFonts w:ascii="Times New Roman" w:eastAsia="Times New Roman" w:hAnsi="Times New Roman" w:cs="Times New Roman"/>
          <w:b/>
          <w:caps/>
          <w:snapToGrid w:val="0"/>
          <w:color w:val="000000" w:themeColor="text1"/>
          <w:sz w:val="28"/>
          <w:szCs w:val="28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snapToGrid w:val="0"/>
          <w:color w:val="000000" w:themeColor="text1"/>
          <w:sz w:val="20"/>
          <w:szCs w:val="20"/>
          <w:lang w:val="uk-UA" w:eastAsia="ru-RU"/>
        </w:rPr>
        <w:br w:type="page"/>
      </w:r>
      <w:r w:rsidRPr="00F82BE0">
        <w:rPr>
          <w:rFonts w:ascii="Times New Roman" w:eastAsia="Times New Roman" w:hAnsi="Times New Roman" w:cs="Times New Roman"/>
          <w:b/>
          <w:caps/>
          <w:snapToGrid w:val="0"/>
          <w:color w:val="000000" w:themeColor="text1"/>
          <w:sz w:val="28"/>
          <w:szCs w:val="28"/>
          <w:lang w:val="uk-UA" w:eastAsia="ru-RU"/>
        </w:rPr>
        <w:lastRenderedPageBreak/>
        <w:t>З м і ст</w:t>
      </w:r>
    </w:p>
    <w:tbl>
      <w:tblPr>
        <w:tblW w:w="10314" w:type="dxa"/>
        <w:tblLayout w:type="fixed"/>
        <w:tblLook w:val="01E0"/>
      </w:tblPr>
      <w:tblGrid>
        <w:gridCol w:w="392"/>
        <w:gridCol w:w="9922"/>
      </w:tblGrid>
      <w:tr w:rsidR="000E3D18" w:rsidRPr="00F82BE0" w:rsidTr="00512428">
        <w:trPr>
          <w:trHeight w:val="304"/>
        </w:trPr>
        <w:tc>
          <w:tcPr>
            <w:tcW w:w="392" w:type="dxa"/>
            <w:vAlign w:val="center"/>
          </w:tcPr>
          <w:p w:rsidR="00736FAF" w:rsidRPr="00F82BE0" w:rsidRDefault="00736FAF" w:rsidP="00656461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bookmarkStart w:id="0" w:name="_Toc124656242"/>
            <w:bookmarkStart w:id="1" w:name="_Toc124744080"/>
          </w:p>
        </w:tc>
        <w:tc>
          <w:tcPr>
            <w:tcW w:w="9922" w:type="dxa"/>
            <w:vAlign w:val="center"/>
          </w:tcPr>
          <w:p w:rsidR="00736FAF" w:rsidRPr="00F82BE0" w:rsidRDefault="00736FAF" w:rsidP="001D0773">
            <w:pPr>
              <w:spacing w:after="0" w:line="250" w:lineRule="auto"/>
              <w:ind w:left="-817" w:firstLine="8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Вступ  …………………………………………………………</w:t>
            </w:r>
            <w:r w:rsidR="00995311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…………...</w:t>
            </w:r>
            <w:r w:rsidR="00EA4EB0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.....</w:t>
            </w:r>
            <w:r w:rsidR="002110A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..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.........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......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......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</w:t>
            </w:r>
          </w:p>
          <w:p w:rsidR="00EA4EB0" w:rsidRPr="00F82BE0" w:rsidRDefault="00227809" w:rsidP="00483630">
            <w:pPr>
              <w:spacing w:after="0" w:line="250" w:lineRule="auto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Розділ І.Аналітична частина</w:t>
            </w:r>
          </w:p>
        </w:tc>
      </w:tr>
      <w:tr w:rsidR="000E3D18" w:rsidRPr="00F82BE0" w:rsidTr="00512428">
        <w:trPr>
          <w:trHeight w:val="626"/>
        </w:trPr>
        <w:tc>
          <w:tcPr>
            <w:tcW w:w="392" w:type="dxa"/>
          </w:tcPr>
          <w:p w:rsidR="00736FAF" w:rsidRPr="00F82BE0" w:rsidRDefault="00736FAF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736FAF" w:rsidRPr="00F82BE0" w:rsidRDefault="00EA4EB0" w:rsidP="00D75153">
            <w:pPr>
              <w:pStyle w:val="a4"/>
              <w:numPr>
                <w:ilvl w:val="1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Соціально-економічний  розвиток</w:t>
            </w:r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Калуського району  </w:t>
            </w:r>
            <w:r w:rsidR="0082693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у 2019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році…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444FB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</w:t>
            </w:r>
          </w:p>
          <w:p w:rsidR="00D75153" w:rsidRPr="00F82BE0" w:rsidRDefault="00D75153" w:rsidP="00D75153">
            <w:pPr>
              <w:pStyle w:val="a4"/>
              <w:numPr>
                <w:ilvl w:val="1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Хід виконання районних  цільових програм у відповідних галузях і </w:t>
            </w:r>
          </w:p>
          <w:p w:rsidR="00D75153" w:rsidRPr="00F82BE0" w:rsidRDefault="00D75153" w:rsidP="00684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сферах діяльності ……………………………………………………</w:t>
            </w:r>
            <w:r w:rsidR="00227809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68479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444FB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</w:t>
            </w:r>
          </w:p>
          <w:p w:rsidR="00227809" w:rsidRPr="00F82BE0" w:rsidRDefault="00227809" w:rsidP="0022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1.3. </w:t>
            </w: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Головні проблеми розвитку економіки і соціальної сфери району……</w:t>
            </w:r>
            <w:r w:rsidR="002C2CB5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…...</w:t>
            </w:r>
            <w:r w:rsidR="00237E83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.......</w:t>
            </w:r>
            <w:r w:rsidR="00512428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........</w:t>
            </w:r>
            <w:r w:rsidR="00444FBF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  <w:p w:rsidR="00736FAF" w:rsidRPr="00F82BE0" w:rsidRDefault="00444FBF" w:rsidP="002278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1.4. Цілі та завдання  на </w:t>
            </w:r>
            <w:r w:rsidR="0082693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2020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рік</w:t>
            </w:r>
            <w:r w:rsidR="00712599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….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…………………………………………………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……..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  <w:p w:rsidR="00444FBF" w:rsidRPr="00F82BE0" w:rsidRDefault="00227809" w:rsidP="00083D64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1.5</w:t>
            </w:r>
            <w:r w:rsidR="007E5C8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.  </w:t>
            </w:r>
            <w:r w:rsidR="00444FB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Пріоритетні  завдання </w:t>
            </w:r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щодо соціально-економ</w:t>
            </w:r>
            <w:r w:rsidR="005F26C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ічного розвитку</w:t>
            </w:r>
          </w:p>
          <w:p w:rsidR="00736FAF" w:rsidRPr="00F82BE0" w:rsidRDefault="00C54C67" w:rsidP="00083D64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території у 2020</w:t>
            </w:r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році </w:t>
            </w:r>
            <w:r w:rsidR="002110A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444FB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…………………………………………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……..</w:t>
            </w:r>
            <w:r w:rsidR="00444FB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</w:t>
            </w:r>
          </w:p>
        </w:tc>
      </w:tr>
      <w:tr w:rsidR="000E3D18" w:rsidRPr="00F82BE0" w:rsidTr="00512428">
        <w:trPr>
          <w:trHeight w:val="7930"/>
        </w:trPr>
        <w:tc>
          <w:tcPr>
            <w:tcW w:w="392" w:type="dxa"/>
          </w:tcPr>
          <w:p w:rsidR="00736FAF" w:rsidRPr="00F82BE0" w:rsidRDefault="00736FAF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227809" w:rsidRPr="00F82BE0" w:rsidRDefault="00227809" w:rsidP="002278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Розділ ІІ.  </w:t>
            </w:r>
            <w:r w:rsidR="00761BE6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Основні напрями економічної і соціальної політики району у 2020 році</w:t>
            </w:r>
          </w:p>
          <w:p w:rsidR="00227809" w:rsidRPr="00F82BE0" w:rsidRDefault="00227809" w:rsidP="002278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1.Фінансові ресурси  ……………………………………………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444FB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</w:t>
            </w:r>
          </w:p>
          <w:p w:rsidR="00227809" w:rsidRPr="00F82BE0" w:rsidRDefault="00227809" w:rsidP="002278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2.Розвиток реального сектору економіки</w:t>
            </w:r>
          </w:p>
          <w:p w:rsidR="00736FAF" w:rsidRPr="00F82BE0" w:rsidRDefault="00227809" w:rsidP="0022780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2.1.Агропромисловий комплекс, земельні</w:t>
            </w:r>
            <w:r w:rsidR="00C54C67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відносини………………………</w:t>
            </w:r>
            <w:r w:rsidR="002C2CB5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</w:t>
            </w:r>
            <w:r w:rsidR="00684795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</w:t>
            </w:r>
            <w:r w:rsidR="00512428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……..</w:t>
            </w:r>
            <w:r w:rsidR="00444FBF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</w:t>
            </w:r>
          </w:p>
          <w:p w:rsidR="00736FAF" w:rsidRPr="00F82BE0" w:rsidRDefault="00E17D0B" w:rsidP="009E3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2.2.Транспорт та </w:t>
            </w:r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 дорожнє господарство ……… ……..................</w:t>
            </w:r>
            <w:r w:rsidR="00995311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..........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........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.........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</w:t>
            </w:r>
            <w:r w:rsidR="00444FB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</w:t>
            </w:r>
          </w:p>
          <w:p w:rsidR="00E17D0B" w:rsidRPr="00F82BE0" w:rsidRDefault="00E17D0B" w:rsidP="009E3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2.3.Розвиток промисловості …………………………………………………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C54C67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</w:t>
            </w:r>
          </w:p>
          <w:p w:rsidR="00767EF5" w:rsidRPr="00F82BE0" w:rsidRDefault="00767EF5" w:rsidP="009E3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2.4.Розвиток  підприємництва ………………………………………………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C54C67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</w:t>
            </w:r>
          </w:p>
          <w:p w:rsidR="004B6B6A" w:rsidRPr="00F82BE0" w:rsidRDefault="00736FAF" w:rsidP="004B6B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2.5.Інвестиційна діяльність ………………………………</w:t>
            </w:r>
            <w:r w:rsidR="00CC09B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14</w:t>
            </w:r>
          </w:p>
          <w:p w:rsidR="00BA2241" w:rsidRPr="00F82BE0" w:rsidRDefault="00C54C67" w:rsidP="00C54C67">
            <w:pPr>
              <w:tabs>
                <w:tab w:val="left" w:pos="1419"/>
              </w:tabs>
              <w:autoSpaceDE w:val="0"/>
              <w:autoSpaceDN w:val="0"/>
              <w:adjustRightInd w:val="0"/>
              <w:spacing w:after="0" w:line="240" w:lineRule="auto"/>
              <w:ind w:right="-23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2.6</w:t>
            </w:r>
            <w:r w:rsidR="004803C0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.Зовнішньоекономічна діяльність  ………………………</w:t>
            </w:r>
            <w:r w:rsidR="00673B70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………………</w:t>
            </w:r>
            <w:r w:rsidR="002C2CB5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…….</w:t>
            </w: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14</w:t>
            </w:r>
          </w:p>
          <w:p w:rsidR="004B6B6A" w:rsidRPr="00F82BE0" w:rsidRDefault="00C54C67" w:rsidP="00CC0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2.7</w:t>
            </w:r>
            <w:r w:rsidR="00BA2241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 Енергоефективність та енергозбереження  ………………………</w:t>
            </w:r>
            <w:r w:rsidR="00ED4B5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15</w:t>
            </w:r>
          </w:p>
          <w:p w:rsidR="00736FAF" w:rsidRPr="00F82BE0" w:rsidRDefault="00736FAF" w:rsidP="00E7526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3. Соціальна сфера</w:t>
            </w:r>
          </w:p>
          <w:p w:rsidR="00736FAF" w:rsidRPr="00F82BE0" w:rsidRDefault="00162F15" w:rsidP="00162F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3.1.</w:t>
            </w:r>
            <w:r w:rsidRPr="00F82BE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uk-UA" w:eastAsia="ru-RU"/>
              </w:rPr>
              <w:t>Демографічний розвито</w:t>
            </w:r>
            <w:r w:rsidR="002C2CB5" w:rsidRPr="00F82BE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uk-UA" w:eastAsia="ru-RU"/>
              </w:rPr>
              <w:t>к, підтримка дітей та сім'ї…………………………</w:t>
            </w:r>
            <w:r w:rsidR="00237E83" w:rsidRPr="00F82BE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uk-UA" w:eastAsia="ru-RU"/>
              </w:rPr>
              <w:t>…...</w:t>
            </w:r>
            <w:r w:rsidR="00C54C67" w:rsidRPr="00F82BE0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uk-UA" w:eastAsia="ru-RU"/>
              </w:rPr>
              <w:t>15</w:t>
            </w:r>
          </w:p>
          <w:p w:rsidR="00554E4B" w:rsidRPr="00F82BE0" w:rsidRDefault="00CC09BA" w:rsidP="00E7526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3.2. Пенсійна реформа  …………………………………… ………………</w:t>
            </w:r>
            <w:r w:rsidR="002C2CB5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………</w:t>
            </w:r>
            <w:r w:rsidR="00237E83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</w:t>
            </w:r>
            <w:r w:rsidR="00512428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…..</w:t>
            </w:r>
            <w:r w:rsidR="00C54C67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16</w:t>
            </w:r>
          </w:p>
          <w:p w:rsidR="00736FAF" w:rsidRPr="00F82BE0" w:rsidRDefault="00554E4B" w:rsidP="00E7526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3.3</w:t>
            </w:r>
            <w:r w:rsidR="00736FAF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 Зайнятість населення та ринок праці………………</w:t>
            </w:r>
            <w:r w:rsidR="00995311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……………………</w:t>
            </w:r>
            <w:r w:rsidR="002C2CB5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</w:t>
            </w:r>
            <w:r w:rsidR="00237E83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</w:t>
            </w:r>
            <w:r w:rsidR="00512428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…..</w:t>
            </w:r>
            <w:r w:rsidR="00C54C67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16</w:t>
            </w:r>
          </w:p>
          <w:p w:rsidR="00736FAF" w:rsidRPr="00F82BE0" w:rsidRDefault="00554E4B" w:rsidP="001E0D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3.4</w:t>
            </w:r>
            <w:r w:rsidR="00573A39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.Соціальне забезпечення, </w:t>
            </w:r>
            <w:r w:rsidR="00736FAF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заробітна плата ……………</w:t>
            </w:r>
            <w:r w:rsidR="00573A39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……………</w:t>
            </w:r>
            <w:r w:rsidR="002C2CB5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…………</w:t>
            </w:r>
            <w:r w:rsidR="00237E83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…….</w:t>
            </w:r>
            <w:r w:rsidR="00512428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</w:t>
            </w:r>
            <w:r w:rsidR="00C54C67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17</w:t>
            </w:r>
          </w:p>
          <w:p w:rsidR="00444FBF" w:rsidRPr="00F82BE0" w:rsidRDefault="00444FBF" w:rsidP="001E0D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3.5.Охорона праці …………………………………………………………………………</w:t>
            </w:r>
            <w:r w:rsidR="00512428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</w:t>
            </w:r>
            <w:r w:rsidR="00C54C67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</w:t>
            </w:r>
          </w:p>
          <w:p w:rsidR="00736FAF" w:rsidRPr="00F82BE0" w:rsidRDefault="00444FBF" w:rsidP="001E0D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3.6</w:t>
            </w:r>
            <w:r w:rsidR="00736FAF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 Житлово-комунальне господарство…………………</w:t>
            </w:r>
            <w:r w:rsidR="00573A39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…………………</w:t>
            </w:r>
            <w:r w:rsidR="002C2CB5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</w:t>
            </w:r>
            <w:r w:rsidR="00237E83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……...</w:t>
            </w:r>
            <w:r w:rsidR="00512428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</w:t>
            </w:r>
            <w:r w:rsidR="00304C23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</w:t>
            </w:r>
          </w:p>
          <w:p w:rsidR="00736FAF" w:rsidRPr="00F82BE0" w:rsidRDefault="00444FBF" w:rsidP="001E0D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3.7</w:t>
            </w:r>
            <w:r w:rsidR="00573A39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 Містобудування та архітектура</w:t>
            </w:r>
            <w:r w:rsidR="00736FAF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…………………</w:t>
            </w:r>
            <w:r w:rsidR="00573A39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………………………</w:t>
            </w:r>
            <w:r w:rsidR="002C2CB5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</w:t>
            </w:r>
            <w:r w:rsidR="00237E83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……..</w:t>
            </w:r>
            <w:r w:rsidR="00512428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…</w:t>
            </w:r>
            <w:r w:rsidR="00C54C67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</w:t>
            </w:r>
          </w:p>
          <w:p w:rsidR="00736FAF" w:rsidRPr="00F82BE0" w:rsidRDefault="00995311" w:rsidP="001E0DC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4.Гуманітарна сфера</w:t>
            </w:r>
          </w:p>
          <w:p w:rsidR="00736FAF" w:rsidRPr="00F82BE0" w:rsidRDefault="00736FAF" w:rsidP="001E0D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Освіта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…………………………………………………</w:t>
            </w:r>
            <w:r w:rsidR="00554E4B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</w:t>
            </w:r>
            <w:r w:rsidR="001D077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........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.........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</w:p>
          <w:p w:rsidR="00736FAF" w:rsidRPr="00F82BE0" w:rsidRDefault="00736FAF" w:rsidP="001E0D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4.2. Охорона здоров’я  ……………………………………</w:t>
            </w:r>
            <w:r w:rsidR="001D077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…….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….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  <w:r w:rsidR="00C54C67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</w:t>
            </w:r>
          </w:p>
          <w:p w:rsidR="00736FAF" w:rsidRPr="00F82BE0" w:rsidRDefault="00736FAF" w:rsidP="001E0D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4.3.Культура ………………………………………………</w:t>
            </w:r>
            <w:r w:rsidR="001D077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……………….....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........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.........</w:t>
            </w:r>
            <w:r w:rsidR="008F3C2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21</w:t>
            </w:r>
          </w:p>
          <w:p w:rsidR="00736FAF" w:rsidRPr="00F82BE0" w:rsidRDefault="00736FAF" w:rsidP="001E0D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4.4 Фізична культура і спорт ……………………………</w:t>
            </w:r>
            <w:r w:rsidR="001D077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…………………...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........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........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…..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</w:t>
            </w:r>
          </w:p>
          <w:p w:rsidR="001D0773" w:rsidRPr="00F82BE0" w:rsidRDefault="00673B70" w:rsidP="001E0DC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5.Туризм та</w:t>
            </w:r>
            <w:r w:rsidR="001D077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рекреація ………………………………………………………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……...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.....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22</w:t>
            </w:r>
          </w:p>
          <w:p w:rsidR="00736FAF" w:rsidRPr="00F82BE0" w:rsidRDefault="001D0773" w:rsidP="001E0DC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Природокористування</w:t>
            </w:r>
            <w:proofErr w:type="spellEnd"/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безпекажиттєдіяльностілюдини</w:t>
            </w:r>
            <w:proofErr w:type="spellEnd"/>
          </w:p>
          <w:p w:rsidR="00736FAF" w:rsidRPr="00F82BE0" w:rsidRDefault="001D0773" w:rsidP="001E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6</w:t>
            </w:r>
            <w:r w:rsidR="00736FAF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.1.Охорона навколишнього природного середовища ……</w:t>
            </w: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………………</w:t>
            </w:r>
            <w:r w:rsidR="002C2CB5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…….</w:t>
            </w:r>
            <w:r w:rsidR="00512428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….</w:t>
            </w:r>
            <w:r w:rsidR="00C54C67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uk-UA"/>
              </w:rPr>
              <w:t>22</w:t>
            </w:r>
          </w:p>
          <w:p w:rsidR="00736FAF" w:rsidRPr="00F82BE0" w:rsidRDefault="001D0773" w:rsidP="001D0773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</w:t>
            </w:r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.2. Техногенна безпека ……………………………………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……...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</w:t>
            </w:r>
          </w:p>
          <w:p w:rsidR="00A829A5" w:rsidRPr="00F82BE0" w:rsidRDefault="00C54C67" w:rsidP="00F50655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7. Розвиток об’єднаних </w:t>
            </w:r>
            <w:r w:rsidR="00F5065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територіальних громад……………………</w:t>
            </w:r>
            <w:r w:rsidR="002C2CB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…….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……...24</w:t>
            </w:r>
          </w:p>
        </w:tc>
      </w:tr>
      <w:tr w:rsidR="000E3D18" w:rsidRPr="00F82BE0" w:rsidTr="00512428">
        <w:trPr>
          <w:trHeight w:val="305"/>
        </w:trPr>
        <w:tc>
          <w:tcPr>
            <w:tcW w:w="392" w:type="dxa"/>
          </w:tcPr>
          <w:p w:rsidR="00736FAF" w:rsidRPr="00F82BE0" w:rsidRDefault="00736FAF" w:rsidP="004D5D09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736FAF" w:rsidRPr="00F82BE0" w:rsidRDefault="001D0773" w:rsidP="00736FAF">
            <w:pPr>
              <w:spacing w:after="0" w:line="250" w:lineRule="auto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uk-UA" w:eastAsia="uk-UA"/>
              </w:rPr>
              <w:t xml:space="preserve">Розділ ІІІ. </w:t>
            </w:r>
            <w:r w:rsidR="00736FAF" w:rsidRPr="00F82BE0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uk-UA" w:eastAsia="uk-UA"/>
              </w:rPr>
              <w:t>Додатки</w:t>
            </w:r>
          </w:p>
        </w:tc>
      </w:tr>
      <w:tr w:rsidR="000E3D18" w:rsidRPr="00F82BE0" w:rsidTr="00512428">
        <w:trPr>
          <w:trHeight w:val="853"/>
        </w:trPr>
        <w:tc>
          <w:tcPr>
            <w:tcW w:w="392" w:type="dxa"/>
          </w:tcPr>
          <w:p w:rsidR="00736FAF" w:rsidRPr="00F82BE0" w:rsidRDefault="00736FAF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736FAF" w:rsidRPr="00F82BE0" w:rsidRDefault="00736FAF" w:rsidP="001D0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Додаток 1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. Основні показники  економічного і соціального  розвитку </w:t>
            </w:r>
            <w:r w:rsidR="00E149C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на </w:t>
            </w:r>
            <w:r w:rsidR="0082693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2020</w:t>
            </w:r>
            <w:r w:rsidR="001D077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рік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…...</w:t>
            </w:r>
            <w:r w:rsidR="00C54C67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24</w:t>
            </w:r>
          </w:p>
          <w:p w:rsidR="00736FAF" w:rsidRPr="00F82BE0" w:rsidRDefault="00736FAF" w:rsidP="001D0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Додаток 2.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Перелік районних  програм з питань соціально-економічного </w:t>
            </w:r>
          </w:p>
          <w:p w:rsidR="00736FAF" w:rsidRPr="00F82BE0" w:rsidRDefault="00736FAF" w:rsidP="001D07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розвитку району у відповідних  сферах діяльності,  які діятиму</w:t>
            </w:r>
            <w:r w:rsidR="001D077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ть  </w:t>
            </w:r>
            <w:r w:rsidR="0082693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у 2020</w:t>
            </w:r>
            <w:r w:rsidR="001D077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році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…..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.27</w:t>
            </w:r>
          </w:p>
        </w:tc>
      </w:tr>
      <w:tr w:rsidR="000E3D18" w:rsidRPr="00F82BE0" w:rsidTr="00512428">
        <w:trPr>
          <w:trHeight w:val="523"/>
        </w:trPr>
        <w:tc>
          <w:tcPr>
            <w:tcW w:w="392" w:type="dxa"/>
          </w:tcPr>
          <w:p w:rsidR="00736FAF" w:rsidRPr="00F82BE0" w:rsidRDefault="00736FAF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</w:tcPr>
          <w:p w:rsidR="00736FAF" w:rsidRPr="00F82BE0" w:rsidRDefault="00736FAF" w:rsidP="001D077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Додаток 3. 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Перелік об'єктів соціальної сфери,  які передбачається </w:t>
            </w:r>
          </w:p>
          <w:p w:rsidR="00736FAF" w:rsidRPr="00F82BE0" w:rsidRDefault="00E149CA" w:rsidP="001D077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фінансувати  у</w:t>
            </w:r>
            <w:r w:rsidR="0082693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  2020</w:t>
            </w:r>
            <w:r w:rsidR="00736FAF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  році   за   рахунок бюджетних коштів</w:t>
            </w:r>
            <w:r w:rsidR="00995311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…..……</w:t>
            </w:r>
            <w:r w:rsidR="00237E8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…..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..29</w:t>
            </w:r>
          </w:p>
        </w:tc>
      </w:tr>
      <w:tr w:rsidR="001D0773" w:rsidRPr="00F82BE0" w:rsidTr="00512428">
        <w:trPr>
          <w:trHeight w:val="80"/>
        </w:trPr>
        <w:tc>
          <w:tcPr>
            <w:tcW w:w="392" w:type="dxa"/>
          </w:tcPr>
          <w:p w:rsidR="001D0773" w:rsidRPr="00F82BE0" w:rsidRDefault="001D0773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  <w:vMerge w:val="restart"/>
          </w:tcPr>
          <w:p w:rsidR="00684795" w:rsidRPr="00F82BE0" w:rsidRDefault="00761BE6" w:rsidP="00F50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Додаток 4</w:t>
            </w:r>
            <w:r w:rsidR="00F5065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.Перелік інвестиційних проектів, </w:t>
            </w:r>
            <w:r w:rsidR="00C54C67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які передбачається фінансувати</w:t>
            </w:r>
          </w:p>
          <w:p w:rsidR="00F50655" w:rsidRPr="00F82BE0" w:rsidRDefault="00C54C67" w:rsidP="00F50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за рахунок </w:t>
            </w:r>
            <w:r w:rsidR="00F5065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ДФРР</w:t>
            </w:r>
            <w:r w:rsidR="0068479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……………………………</w:t>
            </w:r>
            <w:r w:rsidR="0051242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…………………………………………….31</w:t>
            </w:r>
          </w:p>
          <w:p w:rsidR="00761BE6" w:rsidRPr="00F82BE0" w:rsidRDefault="00761BE6" w:rsidP="00F50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Додаток 5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. </w:t>
            </w:r>
            <w:r w:rsidR="00EB24DD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Перелік  об’єктів, які потребують реконструкції, капітального та поточного ремонтів, придбання обладнання Калуського району на 2020 рік…….</w:t>
            </w:r>
            <w:r w:rsidR="00304C2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………………….32</w:t>
            </w:r>
          </w:p>
          <w:p w:rsidR="00761BE6" w:rsidRPr="00F82BE0" w:rsidRDefault="00761BE6" w:rsidP="0076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761BE6" w:rsidRPr="00F82BE0" w:rsidRDefault="00761BE6" w:rsidP="00761B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1D0773" w:rsidRPr="00F82BE0" w:rsidRDefault="001D0773" w:rsidP="006F4830">
            <w:pPr>
              <w:spacing w:after="0" w:line="25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1D0773" w:rsidRPr="00F82BE0" w:rsidTr="00512428">
        <w:trPr>
          <w:trHeight w:val="369"/>
        </w:trPr>
        <w:tc>
          <w:tcPr>
            <w:tcW w:w="392" w:type="dxa"/>
          </w:tcPr>
          <w:p w:rsidR="001D0773" w:rsidRPr="00F82BE0" w:rsidRDefault="001D0773" w:rsidP="006F4830">
            <w:pPr>
              <w:spacing w:after="0" w:line="250" w:lineRule="auto"/>
              <w:ind w:right="-5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9922" w:type="dxa"/>
            <w:vMerge/>
          </w:tcPr>
          <w:p w:rsidR="001D0773" w:rsidRPr="00F82BE0" w:rsidRDefault="001D0773" w:rsidP="006F4830">
            <w:pPr>
              <w:spacing w:after="0" w:line="25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  <w:bookmarkEnd w:id="0"/>
      <w:bookmarkEnd w:id="1"/>
    </w:tbl>
    <w:p w:rsidR="00C54C67" w:rsidRPr="00F82BE0" w:rsidRDefault="00C54C67" w:rsidP="0077668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77668A" w:rsidRPr="00F82BE0" w:rsidRDefault="006F4830" w:rsidP="0077668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  <w:t>Вступ</w:t>
      </w:r>
    </w:p>
    <w:p w:rsidR="00C65300" w:rsidRPr="00F82BE0" w:rsidRDefault="00C65300" w:rsidP="0077668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uk-UA"/>
        </w:rPr>
      </w:pPr>
    </w:p>
    <w:p w:rsidR="0077668A" w:rsidRPr="00F82BE0" w:rsidRDefault="0077668A" w:rsidP="0077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Програму економічного і соціального  ро</w:t>
      </w:r>
      <w:r w:rsidR="0055130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звитку Калуського району на 2020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рік (далі – Програма) розроблено </w:t>
      </w:r>
      <w:r w:rsidR="004A056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управлінням житлово-комунального господарства, містобудування, архітектури, інфраструктури, захисту довкілля,  цивільного захисту та оборонної роботи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спільно з іншими структурними підрозділами райдержадміністрації, територіальними підрозділами міністерств, інших центральних органів виконавчої влади, за участю органів місцево</w:t>
      </w:r>
      <w:r w:rsidR="00C6530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го самоврядування.</w:t>
      </w:r>
    </w:p>
    <w:p w:rsidR="006B148A" w:rsidRPr="00F82BE0" w:rsidRDefault="006B148A" w:rsidP="00C65300">
      <w:pPr>
        <w:tabs>
          <w:tab w:val="left" w:pos="0"/>
        </w:tabs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C65300" w:rsidRPr="00F82BE0" w:rsidRDefault="00C65300" w:rsidP="00C65300">
      <w:pPr>
        <w:tabs>
          <w:tab w:val="left" w:pos="0"/>
        </w:tabs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/>
        </w:rPr>
        <w:t>Законодавчою основою для розроблення Програми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є Закон України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«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Про державне прогнозування та розроблення програм економічного і соціальног</w:t>
      </w:r>
      <w:r w:rsidR="00B44D9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о розвитку України» та постанов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Кабінету Міністрів України від 26 квітня 2003 року № 621 </w:t>
      </w:r>
      <w:r w:rsidR="00AB6CC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«Про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бюджету» (із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змінами), від 11 липня 2018 року № 546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«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Про схвалення Прогнозу економічного і соціального розвитку України  на 2019 – 2021 роки».</w:t>
      </w:r>
    </w:p>
    <w:p w:rsidR="00C65300" w:rsidRPr="00F82BE0" w:rsidRDefault="00C65300" w:rsidP="00C65300">
      <w:pPr>
        <w:tabs>
          <w:tab w:val="left" w:pos="0"/>
        </w:tabs>
        <w:spacing w:after="0" w:line="247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/>
        </w:rPr>
        <w:t>Програму розроблено з урахуванням завдань і положень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:</w:t>
      </w:r>
    </w:p>
    <w:p w:rsidR="00C65300" w:rsidRPr="00F82BE0" w:rsidRDefault="00C65300" w:rsidP="00C65300">
      <w:pPr>
        <w:tabs>
          <w:tab w:val="left" w:pos="-567"/>
        </w:tabs>
        <w:suppressAutoHyphens/>
        <w:spacing w:after="0" w:line="247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Державної стратегії регіонального розвитку на період до 2020 року, </w:t>
      </w:r>
      <w:r w:rsidR="00C4590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затвердженої п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остан</w:t>
      </w:r>
      <w:r w:rsidR="00C4590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овою Кабінету Міністрів України від 06 серпня 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2014 року № 385 (зі змінами)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; </w:t>
      </w:r>
    </w:p>
    <w:p w:rsidR="00C65300" w:rsidRPr="00F82BE0" w:rsidRDefault="00C65300" w:rsidP="00C65300">
      <w:pPr>
        <w:tabs>
          <w:tab w:val="left" w:pos="0"/>
        </w:tabs>
        <w:suppressAutoHyphens/>
        <w:spacing w:after="0" w:line="247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Стратегії сталого розвитку </w:t>
      </w:r>
      <w:r w:rsidR="006164E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«</w:t>
      </w:r>
      <w:r w:rsidR="006164E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Україна – 2020»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, схваленої Указом Президента України від 12 січня 2015 року № 5/2015;</w:t>
      </w:r>
    </w:p>
    <w:p w:rsidR="0077668A" w:rsidRPr="00F82BE0" w:rsidRDefault="0077668A" w:rsidP="00EC75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Стратегії розвитку Івано-Франківської області на період до 2020 року, затвердженої рішенням обласної ради від 17.10.2014 року № 1401-32/2014;</w:t>
      </w:r>
    </w:p>
    <w:p w:rsidR="0077668A" w:rsidRPr="00F82BE0" w:rsidRDefault="0077668A" w:rsidP="0077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районних цільових програм.</w:t>
      </w:r>
    </w:p>
    <w:p w:rsidR="00C65300" w:rsidRPr="00F82BE0" w:rsidRDefault="00C65300" w:rsidP="00776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:rsidR="00EC752B" w:rsidRPr="00F82BE0" w:rsidRDefault="00EC752B" w:rsidP="00EC752B">
      <w:pPr>
        <w:spacing w:after="0" w:line="250" w:lineRule="auto"/>
        <w:ind w:right="-57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Основні завдання Програми та пріоритетні напрями діяльності, визначені відповідно до результатів соціально-економічного розвитку району, наявних проблем та впливу очікуваних змін, трансформовані в перелік конкретних заходів з її реалізації, які за значимістю згруповані у розділи з термінами, відповідальними за їх виконання, обсягами і джерелами фінансування та очікуваними результатами. </w:t>
      </w:r>
    </w:p>
    <w:p w:rsidR="006A5797" w:rsidRPr="00F82BE0" w:rsidRDefault="00EC752B" w:rsidP="00571E71">
      <w:pPr>
        <w:spacing w:after="0" w:line="250" w:lineRule="auto"/>
        <w:ind w:right="-57"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sectPr w:rsidR="006A5797" w:rsidRPr="00F82BE0" w:rsidSect="008A0284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Виконання заходів Програми забезпечить      підвищення      рівня     економічного розвитку району та створить умови для подальш</w:t>
      </w:r>
      <w:r w:rsidR="00C4590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ого розвитку соціальної сфери і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підвищення стандартів життя населення. При розробленні П</w:t>
      </w:r>
      <w:r w:rsidR="00571E71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рограми враховані  пропозиції  органів місцевого самоврядування,  об’єднаних територіальних громад,  бюджетних установ,  а також заходи діючих районних цільових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програм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.</w:t>
      </w:r>
    </w:p>
    <w:p w:rsidR="006A5797" w:rsidRPr="00F82BE0" w:rsidRDefault="006A5797" w:rsidP="006A579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lastRenderedPageBreak/>
        <w:t xml:space="preserve">І. АНАЛІТИЧНА ЧАСТИНА </w:t>
      </w:r>
    </w:p>
    <w:p w:rsidR="00C96998" w:rsidRPr="00F82BE0" w:rsidRDefault="00C96998" w:rsidP="006A579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D874CF" w:rsidRPr="00F82BE0" w:rsidRDefault="006A5797" w:rsidP="00C969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1.1.</w:t>
      </w:r>
      <w:r w:rsidR="00EA4EB0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Соціально-економічний   розвиток</w:t>
      </w:r>
      <w:r w:rsidR="007A37E7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Калуського району у </w:t>
      </w:r>
      <w:r w:rsidR="00031F85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2019</w:t>
      </w:r>
      <w:r w:rsidR="006F4830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році</w:t>
      </w:r>
    </w:p>
    <w:p w:rsidR="00BC309D" w:rsidRPr="00F82BE0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Протягом 2019 року виробництво промислової продукції та послуг в районі  здійснювал</w:t>
      </w:r>
      <w:r w:rsidR="00C9699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о 11 підприємств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: ПАТ "Калуський завод комунального устаткування",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ТзОВ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"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Макком-груп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", </w:t>
      </w:r>
      <w:proofErr w:type="spellStart"/>
      <w:r w:rsidR="00C9699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ТзОВ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"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Захід-транспарк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", </w:t>
      </w:r>
      <w:proofErr w:type="spellStart"/>
      <w:r w:rsidR="00C9699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ТзОВ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"Оріон", </w:t>
      </w:r>
      <w:proofErr w:type="spellStart"/>
      <w:r w:rsidR="00C9699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ТзОВ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"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Збора-інтернаціонал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", </w:t>
      </w:r>
      <w:proofErr w:type="spellStart"/>
      <w:r w:rsidR="00C9699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ТзОВ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«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Стальбудмонтаж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», </w:t>
      </w:r>
      <w:proofErr w:type="spellStart"/>
      <w:r w:rsidR="00C9699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ТзОВ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«Західні електротехнічні системи», </w:t>
      </w:r>
      <w:proofErr w:type="spellStart"/>
      <w:r w:rsidR="00C9699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ТзОВ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«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Техкран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», ПП «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Буа-сюр-буа-Перевозець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»,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ТзОВ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«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Іко-Іф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», комунальне підприємство «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Теплосервіс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». </w:t>
      </w:r>
    </w:p>
    <w:p w:rsidR="00BC309D" w:rsidRPr="00F82BE0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Промисловість району представлена підприємствами з добування природного газу, виробництва харчових продуктів, оброблення деревини та виготовлення виробів з деревини, виробництва гумових і пластмасових виробів, готових металевих виробів, машинобудування, крім ремонту і монтажу машин і устаткування, з постачання тепла.</w:t>
      </w:r>
    </w:p>
    <w:p w:rsidR="00BC309D" w:rsidRPr="00F82BE0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Обсяг  реалізованої промислової продукції підприємств за  2019 рік  ск</w:t>
      </w:r>
      <w:r w:rsidR="004E626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лав 108 млн.  293,5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тис.гр</w:t>
      </w:r>
      <w:r w:rsidR="004E626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н.</w:t>
      </w:r>
      <w:r w:rsidR="00D75AF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, що становить 79,1 % до 2018 року (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2018 рік  - 136 млн.  862,3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).</w:t>
      </w:r>
    </w:p>
    <w:p w:rsidR="00BC309D" w:rsidRPr="00F82BE0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Станом на 01.01.2020 р. в районі зосереджено 130 підприємств, з яких 3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-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середніх  і  127 малих та 1060 фізичних осіб</w:t>
      </w:r>
      <w:r w:rsidR="004E626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-підприємців. За 2019 рік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зареєстровано 6 юридичних осіб та 125 фізичних осіб-підприємців (за 2018 рік зареєстровано 10 малих підприємств та  164 фізичних осіб-підприємців).</w:t>
      </w:r>
    </w:p>
    <w:p w:rsidR="00BC309D" w:rsidRPr="00F82BE0" w:rsidRDefault="00BC309D" w:rsidP="00C96998">
      <w:pPr>
        <w:pStyle w:val="a4"/>
        <w:numPr>
          <w:ilvl w:val="1"/>
          <w:numId w:val="0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За даними Калуського управління ГУ ДФС в Івано-Франківській облас</w:t>
      </w:r>
      <w:r w:rsidR="004E626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ті 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від суб’єктів підприємницької діяльності до бюджету всіх рівнів надійшло податків і зборів в сумі 54715,2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, що складає  31,9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відс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. від загальної суми надходжень.  </w:t>
      </w:r>
    </w:p>
    <w:p w:rsidR="00BC309D" w:rsidRPr="00F82BE0" w:rsidRDefault="00BC309D" w:rsidP="00C969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BF23BE" w:rsidRPr="00F82BE0" w:rsidRDefault="00BF23BE" w:rsidP="00BF2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 2019 році під  посів  сільськогосподарськи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х  культур  було  відведено  в районі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24,4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тис.га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ріллі, в тому числі сільськогосподарськими  підприємствами 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-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9,7 тис. га, господарствами  населення  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-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14,7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тис.га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BF23BE" w:rsidRPr="00F82BE0" w:rsidRDefault="00BF23BE" w:rsidP="00BF2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 аграрному секторі району займаються виробництвом сільськогосподарської продукції 43 сільськогосподарські підприємства, в тому числі 32 фермерські  господарства.</w:t>
      </w:r>
    </w:p>
    <w:p w:rsidR="00B334AD" w:rsidRPr="00F82BE0" w:rsidRDefault="00BF23BE" w:rsidP="00B334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 2019 році  сільськогосподарськими підприємствами зібрано зернові  культури з площі 5111 га, валови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й збір зерна склав 21,1 </w:t>
      </w:r>
      <w:proofErr w:type="spellStart"/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тис.т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при середній врожайності 41,2 ц/га </w:t>
      </w:r>
    </w:p>
    <w:p w:rsidR="007A37E7" w:rsidRPr="00F82BE0" w:rsidRDefault="00BF23BE" w:rsidP="00B334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(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урожайність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у 2018 році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- 50,9 ц/га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)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.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Крім того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зібрано озимий ріпак з площі 1567 га, намолочено 3,4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тис.т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при середній врожайності 21,8 ц/га(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2018  рік - 28,8 ц/га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).</w:t>
      </w:r>
    </w:p>
    <w:p w:rsidR="00BF23BE" w:rsidRPr="00F82BE0" w:rsidRDefault="00BF23BE" w:rsidP="00BF2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  2019 рік  сільськогосподарськими  підприємствами вироблено:  </w:t>
      </w:r>
    </w:p>
    <w:p w:rsidR="00BF23BE" w:rsidRPr="00F82BE0" w:rsidRDefault="00BF23BE" w:rsidP="00BF2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- 21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561 т  м’яса – вирощування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сільськогос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подарських тварин(102 % до 2018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року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)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; </w:t>
      </w:r>
    </w:p>
    <w:p w:rsidR="00BF23BE" w:rsidRPr="00F82BE0" w:rsidRDefault="00BF23BE" w:rsidP="00BF23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- 2157 т м</w:t>
      </w:r>
      <w:r w:rsidR="00B334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олока, що становить 144 %   до 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минулого року.   Середній надій молока від однієї корови  становив за 2019 рік - 7872 кг, за 2018 рік - 6986кг.</w:t>
      </w:r>
    </w:p>
    <w:p w:rsidR="0077668A" w:rsidRPr="00F82BE0" w:rsidRDefault="0077668A" w:rsidP="00776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77668A" w:rsidRPr="00F82BE0" w:rsidRDefault="0077668A" w:rsidP="0077668A">
      <w:pPr>
        <w:tabs>
          <w:tab w:val="left" w:pos="1080"/>
        </w:tabs>
        <w:spacing w:after="0" w:line="240" w:lineRule="auto"/>
        <w:ind w:right="74"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Інвестиційна діяльність </w:t>
      </w:r>
      <w:r w:rsidR="00DC7ADF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 характеризується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показниками:</w:t>
      </w:r>
    </w:p>
    <w:p w:rsidR="00BF23BE" w:rsidRPr="00F82BE0" w:rsidRDefault="00BF23BE" w:rsidP="00B334AD">
      <w:pPr>
        <w:tabs>
          <w:tab w:val="left" w:pos="1080"/>
        </w:tabs>
        <w:spacing w:after="0" w:line="240" w:lineRule="auto"/>
        <w:ind w:right="74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обсяг вкладених з початку інвестування прямих інвестицій (акціонерного капіталу) в економіку району на 1 жовтня 2019р. становив   26,6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млн.дол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. США або 3,1% заг</w:t>
      </w:r>
      <w:r w:rsidR="00B334A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альнообласного показника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1A32F4" w:rsidRPr="00F82BE0" w:rsidRDefault="00B334AD" w:rsidP="00B334AD">
      <w:pPr>
        <w:tabs>
          <w:tab w:val="left" w:pos="1080"/>
        </w:tabs>
        <w:spacing w:after="0" w:line="240" w:lineRule="auto"/>
        <w:ind w:right="74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         обсяг</w:t>
      </w:r>
      <w:r w:rsidR="002F0F03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експорту тов</w:t>
      </w:r>
      <w:r w:rsidR="001A32F4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арів </w:t>
      </w:r>
      <w:r w:rsidR="004F1005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у січні – грудні </w:t>
      </w:r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2019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р. склав </w:t>
      </w:r>
      <w:r w:rsidR="004F100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1929,9 </w:t>
      </w:r>
      <w:r w:rsidR="002F0F0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тис</w:t>
      </w:r>
      <w:r w:rsidR="002F0F03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</w:t>
      </w:r>
      <w:r w:rsidR="004F1005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дол. США (57,9</w:t>
      </w:r>
      <w:r w:rsidR="002F0F03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% до </w:t>
      </w:r>
      <w:r w:rsidR="001B39F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аналогічног</w:t>
      </w:r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о періоду 2018</w:t>
      </w:r>
      <w:r w:rsidR="001B39F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року);</w:t>
      </w:r>
    </w:p>
    <w:p w:rsidR="001B39FD" w:rsidRPr="00F82BE0" w:rsidRDefault="004F1005" w:rsidP="00B334AD">
      <w:pPr>
        <w:pStyle w:val="a4"/>
        <w:tabs>
          <w:tab w:val="left" w:pos="1080"/>
        </w:tabs>
        <w:spacing w:after="0" w:line="240" w:lineRule="auto"/>
        <w:ind w:right="74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імпорту – 9936,8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тис.дол.США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(86,5</w:t>
      </w:r>
      <w:r w:rsidR="001B39F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%);</w:t>
      </w:r>
    </w:p>
    <w:p w:rsidR="00727DD6" w:rsidRPr="00F82BE0" w:rsidRDefault="00570FB4" w:rsidP="00B334AD">
      <w:pPr>
        <w:pStyle w:val="a4"/>
        <w:tabs>
          <w:tab w:val="left" w:pos="1080"/>
        </w:tabs>
        <w:spacing w:after="0" w:line="240" w:lineRule="auto"/>
        <w:ind w:right="74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у січні – грудні  2019 р.  освоєно 270731 тис</w:t>
      </w:r>
      <w:r w:rsidR="00361E0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грн. капітальних інвестицій</w:t>
      </w:r>
      <w:r w:rsidR="001B39F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727DD6" w:rsidRPr="00F82BE0" w:rsidRDefault="00727DD6" w:rsidP="00B334AD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бсягвиробленоїбудівельноїпродукції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у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   201</w:t>
      </w:r>
      <w:r w:rsidR="00E30FF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9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ро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ці </w:t>
      </w:r>
      <w:r w:rsidR="00B334A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с</w:t>
      </w:r>
      <w:proofErr w:type="spellStart"/>
      <w:r w:rsidR="00B334A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тановить</w:t>
      </w:r>
      <w:proofErr w:type="spellEnd"/>
      <w:r w:rsidR="00E30FF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="00E30FF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22489</w:t>
      </w:r>
      <w:proofErr w:type="spellStart"/>
      <w:r w:rsidR="00B334A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тис.грн</w:t>
      </w:r>
      <w:proofErr w:type="spellEnd"/>
      <w:r w:rsidR="00B334A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., </w:t>
      </w:r>
      <w:r w:rsidR="00B334A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або</w:t>
      </w:r>
      <w:r w:rsidR="00E30FF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107,2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%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 до   201</w:t>
      </w:r>
      <w:r w:rsidR="00E30FF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8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року. </w:t>
      </w:r>
    </w:p>
    <w:p w:rsidR="00D71FF0" w:rsidRPr="00F82BE0" w:rsidRDefault="00D71FF0" w:rsidP="00D71FF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За рахунок  коштів Державного фонду регіонального розвитку  та місцевих  бюджетів  продовжено будівництво:</w:t>
      </w:r>
    </w:p>
    <w:p w:rsidR="00D71FF0" w:rsidRPr="00F82BE0" w:rsidRDefault="00D71FF0" w:rsidP="00D71FF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lastRenderedPageBreak/>
        <w:t>загальноосвітньої  школи І-ІІІ ст. в с. Боднарів  кошторисною вартістю   38671,63 тис. грн.  У 2019 році виконано   будівельних робіт  на   5500,0 тис. грн, з яких - 5000,0 тис. грн. - кошти  ДФРР,  500,0 тис. грн – кошти місцевих  бюджетів.</w:t>
      </w:r>
    </w:p>
    <w:p w:rsidR="00BF23BE" w:rsidRPr="00F82BE0" w:rsidRDefault="00D71FF0" w:rsidP="00D71FF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прибудови спорткомплексу до школи в с.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Новиця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 кошторисною вартістю   18874,806 тис. грн. У 2019 році виконано   будівельних робіт  на    4907,6 тис. грн, з яких  4194,635 тис. грн -  кошти  ДФРР,  713,0 тис. грн – кошти місцевих  бюджетів.</w:t>
      </w:r>
      <w:r w:rsidR="00727DD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ab/>
      </w:r>
    </w:p>
    <w:p w:rsidR="00727DD6" w:rsidRPr="00F82BE0" w:rsidRDefault="00BF23BE" w:rsidP="00D71FF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У </w:t>
      </w:r>
      <w:r w:rsidR="00727DD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201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9 році </w:t>
      </w:r>
      <w:r w:rsidR="001B39FD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здано </w:t>
      </w:r>
      <w:r w:rsidR="00727DD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в експлуатацію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15528</w:t>
      </w:r>
      <w:r w:rsidR="00727DD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м</w:t>
      </w:r>
      <w:r w:rsidR="00727DD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="00727DD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загальноїплощіжитла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, що становить 98,3 % до </w:t>
      </w:r>
      <w:r w:rsidR="00727DD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попереднього року.</w:t>
      </w:r>
    </w:p>
    <w:p w:rsidR="00D71FF0" w:rsidRPr="00F82BE0" w:rsidRDefault="00727DD6" w:rsidP="006537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 xml:space="preserve">З районного бюджету  профінансовано  139,0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. для надання пільгових кредитів  сільським жителям на  будівництво  власного житла  в рамках  Районної цільової  програми  підтримки індивідуального житлового будівництва на селі та поліпшення житлово-побутових умов сільського населення «Власний дім</w:t>
      </w:r>
      <w:r w:rsidR="00653740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 xml:space="preserve">» на 2016-2020 роки.  </w:t>
      </w:r>
    </w:p>
    <w:p w:rsidR="00D71FF0" w:rsidRPr="00F82BE0" w:rsidRDefault="0065374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У  2019 році </w:t>
      </w:r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 соціально-економічний розвиток територій  населених пунктів  району спрямовано 16 946,6 </w:t>
      </w:r>
      <w:proofErr w:type="spellStart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зокрема з  державного бюджету – 2279,2 </w:t>
      </w:r>
      <w:proofErr w:type="spellStart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 обласного – 4293,5 </w:t>
      </w:r>
      <w:proofErr w:type="spellStart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 районного – 2912,7 </w:t>
      </w:r>
      <w:proofErr w:type="spellStart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селищного та сільських – 6704,1 </w:t>
      </w:r>
      <w:proofErr w:type="spellStart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757,1 </w:t>
      </w:r>
      <w:proofErr w:type="spellStart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з  інших джерел (без департаменту ЖКГ, будівництва ОДА).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 розвиток  закладів освіти з усіх бюджетів   використано  2569,8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, в т.ч.,  виконано роботи: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сільськими радами -  на   1161,8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, в т.ч.: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нове будівництво спортивного майданчика зі штучним покриттям на території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Голинської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ЗОШ - 650,0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поточний ремонт дитячого садка Малятко в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с.Голинь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– 199,6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обробка даху в Сівко-Калуському НВК – 80,0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поточний ремонт системи опалення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Тужилівського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НВК 100,0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відділом освіти -  на     1408,0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в т.ч.: 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капітальний ремонт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Томашівської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ЗОШ – 428,5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D71FF0" w:rsidRPr="00F82BE0" w:rsidRDefault="0065374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кап</w:t>
      </w:r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ремонт спортивного залу </w:t>
      </w:r>
      <w:proofErr w:type="spellStart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Сівко-Войнилівського</w:t>
      </w:r>
      <w:proofErr w:type="spellEnd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ліцею – 179,8 </w:t>
      </w:r>
      <w:proofErr w:type="spellStart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D71FF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поточний ремонт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Студінської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ЗОШ – 107,9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D71FF0" w:rsidRPr="00F82BE0" w:rsidRDefault="00D71FF0" w:rsidP="0065374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 заклади медицини з усіх бюджетів   виділено 3822,5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на виконання  таких робіт: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КЗ «Районна лікарня Калуської районної ради» (1110,0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) -  поточний ремонт УЗД кабінету та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профвідділу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– 332,8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, придбання комп’ютерної техніки – 249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,8 </w:t>
      </w:r>
      <w:proofErr w:type="spellStart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; проведення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мережі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інтернет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та придбання сервера – 250,1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653740" w:rsidRPr="00F82BE0" w:rsidRDefault="0065374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 розвиток закладів культури  з усіх бюджетів   профінансовано 791,0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:</w:t>
      </w:r>
    </w:p>
    <w:p w:rsidR="00D71FF0" w:rsidRPr="00F82BE0" w:rsidRDefault="00D71FF0" w:rsidP="006537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відділом культури – 391,0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.грн</w:t>
      </w:r>
      <w:proofErr w:type="spellEnd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.,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сільськими радами - 40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0,0 </w:t>
      </w:r>
      <w:proofErr w:type="spellStart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653740" w:rsidRPr="00F82BE0" w:rsidRDefault="0065374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Сільськими радами  виконано робіт на   10 005,3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Найбільше  виконано робіт на об’єктах на території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Голинської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Боднарівської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Вістівської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сільських рад.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Вістівською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сільською радою завершено будівництво ІІ черги  мереж централізованого водопостачання  в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с.Вістова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, освоєн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о 1126,5 </w:t>
      </w:r>
      <w:proofErr w:type="spellStart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.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та розпочато ІІІ чергу.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Загалом за рахунок сільських бюджетів сільськими радами виконано  роботи з відновлення зовнішнього  освітлення   на   1415,4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ис.грн</w:t>
      </w:r>
      <w:proofErr w:type="spellEnd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: </w:t>
      </w:r>
      <w:proofErr w:type="spellStart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Копанківською</w:t>
      </w:r>
      <w:proofErr w:type="spellEnd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(248,8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),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Ріп’янською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(150,0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), Сівко-Калуською (160,0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), 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Сівко-Войнилівською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(40,5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).</w:t>
      </w:r>
    </w:p>
    <w:p w:rsidR="00D71FF0" w:rsidRPr="00F82BE0" w:rsidRDefault="00D71FF0" w:rsidP="0065374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:rsidR="00D71FF0" w:rsidRPr="00F82BE0" w:rsidRDefault="00D71FF0" w:rsidP="006537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Сільськими радами на капітальний та поточний ремонт доріг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комунальної власності   профінансовано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1832,6 тис. грн,  в тому числі 1444,6 тис.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грн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-</w:t>
      </w:r>
      <w:proofErr w:type="spellEnd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за рахунок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lastRenderedPageBreak/>
        <w:t>коштів сільсь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ких бюджетів,   388,0 </w:t>
      </w:r>
      <w:proofErr w:type="spellStart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. -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районного бюджету. Загалом відремонтовано 32786 м2 доріг. 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На   виконання  природоохоронних  заходів   з обласного фонду охорони навколишнього природного середовища виділено 2125,9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, які спрямовані сільським радам,  використано  2091,6 тис. грн.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Тужилівською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сільською  радою   освоєно  1456,2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(в т.ч. виготовлення  ОВД)   на  нове будівництво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берегозакріплювальних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споруд правого берега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р.Чечва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(урочище  малий Луг) нижче автомобільного моста в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с.Тужилів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Калуського району Івано-Франківської області (в т.ч. виготовлення проектно-кошторисної документації);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Ріп’янською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сільською  радою  використано  635,4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. (в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т.ч.ОВД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) на  нове будівництво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берегозакріплювальних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споруд на лівому березі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р.Луква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(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ур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. «Біля моста») в с.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ЯворівкаРіп’янської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сільської ради Калуського району  (в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т.ч.виготовлення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проектно-кошторисної документації).</w:t>
      </w:r>
    </w:p>
    <w:p w:rsidR="00D71FF0" w:rsidRPr="00F82BE0" w:rsidRDefault="00D71FF0" w:rsidP="006537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За рахунок коштів субвенції з обласного бюджету, яка виділена Калуському району в сумі 400,0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Новицькій  ОТГ в сумі 300,0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Войнилівській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ОТГ в сумі 1100,0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відповідно до розпорядження облдержадміністрації від 12.06.2019 року №295 «Про перерозподіл бюджетних коштів», виконано роботи з ліквідації наслідків надзвичайної ситуації, що мала місце на території ра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йону у травні-червні 2019 року.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За рахунок коштів резервного фонду державного бюджету для проведення аварійно-відновних робіт з ліквідації наслідків надзвичайної ситуації, що сталася 20-25 травня 2019 року, які були  передбачені розпорядженням облдержадміністрації від 13.09.2019 року № 457 «Про визначення розпорядників та одержувачів коштів»  (розпорядник коштів ДП «Дороги Прикарпаття»)  виконано роботи: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відновлено  міст   через річку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Чечва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на автомобільній дорозі Пійло-Довге Калуське    (профінансовано 23 402,187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);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капітальний ремонт  пошкодженого моста на автомобільній дорозі 0090303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Галич-Цвітова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км 19+720 в с.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Сівка-Войнилівська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(187,2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);</w:t>
      </w:r>
    </w:p>
    <w:p w:rsidR="00D71FF0" w:rsidRPr="00F82BE0" w:rsidRDefault="00D71FF0" w:rsidP="00D71F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капітальний ремонт  пошкодженого моста на автомобільній дорозі С090605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Вістова-Грабівка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на км 21+300 ( 2 019,5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).</w:t>
      </w:r>
    </w:p>
    <w:p w:rsidR="00727DD6" w:rsidRPr="00F82BE0" w:rsidRDefault="00727DD6" w:rsidP="00727D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:rsidR="00ED46E2" w:rsidRPr="00F82BE0" w:rsidRDefault="00653740" w:rsidP="00653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У </w:t>
      </w:r>
      <w:r w:rsidR="00ED46E2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2019 році в районі функціонувало 17 закладів   загальної  середньої освіти, з них: І ступеня – 2, І-ІІ ступенів – 9, в них 2 філіали; І-ІІІ ступенів – 6, в них 1 філіал та 3 філії, 2 заклади позашкільної освіти та 4 заклади дошкільної освіти.</w:t>
      </w:r>
    </w:p>
    <w:p w:rsidR="00ED46E2" w:rsidRPr="00F82BE0" w:rsidRDefault="00ED46E2" w:rsidP="00653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У 2019 навчальному році у закладах загальної середн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ьої освіти навчалося 2747 учнів, с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ередня  наповнюваність у класах становила 15,7 учня. У 2019 році свідоцтва про базову середню освіту отримало 67 учнів, атестати про повну загальну середню освіту  259 учнів.</w:t>
      </w:r>
    </w:p>
    <w:p w:rsidR="00ED46E2" w:rsidRPr="00F82BE0" w:rsidRDefault="00ED46E2" w:rsidP="00653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Бюджетні видатки на 1 учня  у 2019р. склали  26,6 тис. грн</w:t>
      </w:r>
      <w:r w:rsidR="0065374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.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та коливаються від 19,5 тис. грн (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Голинська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ЗОШ І-ІІІ ст.) до 59,6 тис. грн (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Мостищанська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ЗОШ І-ІІ ст.). Гарячим харчуванням охоплено 98,8% школярів, 1,2% - буфетна продукція. За бюджетні кошти харчуються: 23 дітей-сиріт, та дітей позбавлених батьківського піклування; 259 учнів, батьки яких мають статус малозабезпечених; 57 учнів, батьки яких були учасниками АТО чи  мобілізовані;  42 дітей –інвалідів. </w:t>
      </w:r>
    </w:p>
    <w:p w:rsidR="00ED46E2" w:rsidRPr="00F82BE0" w:rsidRDefault="00ED46E2" w:rsidP="00653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Інклюзивна форма навчання організована для 13 учнів на базі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Боднарівської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,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Пійлівської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ЗОШ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І-ІІІступенів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, та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Студінської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ЗОШ І-ІІ ступенів. В районі створено Комунальний заклад «Інклюзивно-ресурсний центр» для надання індивідуальної психолого-педагогічної допомоги дітям з особливими освітніми потребами.   </w:t>
      </w:r>
    </w:p>
    <w:p w:rsidR="00BF23BE" w:rsidRPr="00F82BE0" w:rsidRDefault="00BF23BE" w:rsidP="005B7F3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p w:rsidR="00ED46E2" w:rsidRPr="00F82BE0" w:rsidRDefault="00ED46E2" w:rsidP="00ED46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Мережа закладів культури у 2019 році становила 55 установ:</w:t>
      </w:r>
    </w:p>
    <w:p w:rsidR="00ED46E2" w:rsidRPr="00F82BE0" w:rsidRDefault="00ED46E2" w:rsidP="00ED46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27 - клубних установ;</w:t>
      </w:r>
    </w:p>
    <w:p w:rsidR="00ED46E2" w:rsidRPr="00F82BE0" w:rsidRDefault="00ED46E2" w:rsidP="00ED46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27 - бібліотечних; </w:t>
      </w:r>
    </w:p>
    <w:p w:rsidR="00BF23BE" w:rsidRPr="00F82BE0" w:rsidRDefault="00ED46E2" w:rsidP="00ED46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lastRenderedPageBreak/>
        <w:t xml:space="preserve">1 -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Голинська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дитяча школа мистецтв.</w:t>
      </w:r>
    </w:p>
    <w:p w:rsidR="00A35599" w:rsidRPr="00F82BE0" w:rsidRDefault="00051764" w:rsidP="00ED33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Протягом  звітного періоду  у закладах  культури району проведено 197  культурно – мистецьких заходів, в тому числі 26 для дітей.</w:t>
      </w:r>
    </w:p>
    <w:p w:rsidR="00A35599" w:rsidRPr="00F82BE0" w:rsidRDefault="00A35599" w:rsidP="00ED335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Загалом проведено 769 заходів: 28 районних та 741 місцевих (сільських), які відвідали близько 75 548 глядачів. </w:t>
      </w:r>
    </w:p>
    <w:p w:rsidR="00810D52" w:rsidRPr="00F82BE0" w:rsidRDefault="00A35599" w:rsidP="00A355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Основними показниками високого рівня виконавської майстерності є участь у  Міжнародних, Всеукраїнських т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а обласних мистецьких </w:t>
      </w:r>
      <w:proofErr w:type="spellStart"/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проектах.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У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2019 році аматорами взято участь у  10-ти обласних, 11-ти  Всеукраїнських та 8-ми  Міжнародних проектах.</w:t>
      </w:r>
    </w:p>
    <w:p w:rsidR="00ED3356" w:rsidRPr="00F82BE0" w:rsidRDefault="00ED3356" w:rsidP="00A355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187F2C" w:rsidRPr="00F82BE0" w:rsidRDefault="005B7F37" w:rsidP="00187F2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У 2019 році </w:t>
      </w:r>
      <w:r w:rsidR="00187F2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 5188 сімей (осіб) отримали державні соціальні виплати на суму  85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 </w:t>
      </w:r>
      <w:r w:rsidR="00187F2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727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,0 тис. </w:t>
      </w:r>
      <w:r w:rsidR="00187F2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грн.</w:t>
      </w:r>
    </w:p>
    <w:p w:rsidR="00187F2C" w:rsidRPr="00F82BE0" w:rsidRDefault="00187F2C" w:rsidP="00187F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На обліку в управлінні  соціального захисту населення райдержадміністрації перебуває 36 внутрішньо переміщених осіб (з них 8 дітей) - 13 сім’ям проведено виплату щомісячної  адресної допомоги  на суму 234 491,83 гривень. </w:t>
      </w:r>
    </w:p>
    <w:p w:rsidR="00187F2C" w:rsidRPr="00F82BE0" w:rsidRDefault="005B7F37" w:rsidP="00187F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             111 осіб</w:t>
      </w:r>
      <w:r w:rsidR="00187F2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, які мають статус постраждалих від аварії на Чорнобильськ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ій АЕС, забезпечено соціальним захистом </w:t>
      </w:r>
      <w:r w:rsidR="00187F2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з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а рахунок коштів державного бюджету в сумі 282,1 тис  грн.  В</w:t>
      </w:r>
      <w:r w:rsidR="00187F2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икористано коштів у сумі 139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,9 тис. грн. </w:t>
      </w:r>
      <w:r w:rsidR="00187F2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для забезпечення санаторно-курортним лікуванням для 16 осіб (учасники бойових дій з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числа учасників АТО).</w:t>
      </w:r>
    </w:p>
    <w:p w:rsidR="00187F2C" w:rsidRPr="00F82BE0" w:rsidRDefault="00187F2C" w:rsidP="005B7F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Забезпечено санаторно-курортними путівками 22 ветеранів війни (13 учасників бойових дій, 6 осіб з інвалідністю внаслідок війни, 1 учасник війни, 2 члена сім’ї загибло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го)  та 48 осіб з інвалідністю.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Забезпечено  377 осіб з інвалідністю протезно-ортопедичними виробами на суму 1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 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490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,1 тис.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грн. та забезпечено  65 осіб з інвалідністю технічними засобами реабілітації на суму 1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 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000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, 2 тис.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грн.</w:t>
      </w:r>
    </w:p>
    <w:p w:rsidR="00187F2C" w:rsidRPr="00F82BE0" w:rsidRDefault="00187F2C" w:rsidP="005B7F3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До Дня Перемоги 1447 ветеранам війни у 2019 році виплачено  разову грошову допомогу на загальну суму  1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 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318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,3 тис. грн. 21 військовослужбовцю, звільненому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з в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ійськової строкової служби,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 виплачено матеріал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ьну допомогу на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суму 58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,4 тис.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грн.</w:t>
      </w:r>
    </w:p>
    <w:p w:rsidR="00901C8C" w:rsidRPr="00F82BE0" w:rsidRDefault="00527279" w:rsidP="00A355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ab/>
        <w:t>На обліку в управлінні соціального захисту населення райдержадміністрації перебуває 258 учасників АТО, ООС.</w:t>
      </w:r>
      <w:r w:rsidR="00901C8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З метою забезпечення вирішення питань соціального захисту учасників АТО, ООС та членів їх сім</w:t>
      </w:r>
      <w:r w:rsidR="005B7F37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ей у 2019 році  на програму </w:t>
      </w:r>
      <w:r w:rsidR="00901C8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>соціальної підтримки учасників АТО, ООС та чл</w:t>
      </w:r>
      <w:r w:rsidR="00B06D44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енів їх сімей на 2019-2021 роки,   профінансовано  у 2019 році </w:t>
      </w:r>
      <w:r w:rsidR="00901C8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493</w:t>
      </w:r>
      <w:r w:rsidR="00B06D44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,5 </w:t>
      </w:r>
      <w:r w:rsidR="00901C8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  <w:t xml:space="preserve"> тис. грн.</w:t>
      </w:r>
    </w:p>
    <w:p w:rsidR="00B06D44" w:rsidRPr="00F82BE0" w:rsidRDefault="00B06D44" w:rsidP="00A355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ED3356" w:rsidRPr="00F82BE0" w:rsidRDefault="00ED3356" w:rsidP="00ED3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Медичну допомогу сільському населенню в 2019 році  надавали  наступні структурні підрозділи:</w:t>
      </w:r>
    </w:p>
    <w:p w:rsidR="00ED3356" w:rsidRPr="00F82BE0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КНП «Районна лікарня Калуської районної ради»; </w:t>
      </w:r>
    </w:p>
    <w:p w:rsidR="00ED3356" w:rsidRPr="00F82BE0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Калуський РЦ ПМСД -  22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ФАПів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, 9 амбулаторій ЗПСМ; </w:t>
      </w:r>
    </w:p>
    <w:p w:rsidR="00ED3356" w:rsidRPr="00F82BE0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2 амбулаторії ЗПСМ та 8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ФАП-івВерхнянської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ОТГ; </w:t>
      </w:r>
    </w:p>
    <w:p w:rsidR="00ED3356" w:rsidRPr="00F82BE0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КНП « 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Войнилівський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ЦПМСД»   та 7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ФАПівВойнилівського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ОТГ; </w:t>
      </w:r>
    </w:p>
    <w:p w:rsidR="00ED3356" w:rsidRPr="00F82BE0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КНП «Центральна районна лікарня Калуської міської та районної рад» з її структурними підрозділами; </w:t>
      </w:r>
    </w:p>
    <w:p w:rsidR="00ED3356" w:rsidRPr="00F82BE0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станція швидкої невідкладної медичної допомоги; </w:t>
      </w:r>
    </w:p>
    <w:p w:rsidR="00ED3356" w:rsidRPr="00F82BE0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Калуський  протитуберкульозний диспансер. </w:t>
      </w:r>
    </w:p>
    <w:p w:rsidR="00ED3356" w:rsidRPr="00F82BE0" w:rsidRDefault="00ED3356" w:rsidP="00ED33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За 2019  рік в стаціонарних відділеннях  проліковано  20470 мешканців району, в тому числі 3688 в Калуській районній лікарні. В стаціонарних установах міста і району налічується   631 стаціонарних ліжок, в тому числі 131 </w:t>
      </w:r>
      <w:r w:rsidR="00B06D4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-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в Калуській районній лікарні. </w:t>
      </w:r>
    </w:p>
    <w:p w:rsidR="00ED3356" w:rsidRPr="00F82BE0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У Калуському районі минулого року народилося 366  дітей.</w:t>
      </w:r>
    </w:p>
    <w:p w:rsidR="00F83182" w:rsidRPr="00F82BE0" w:rsidRDefault="00ED3356" w:rsidP="00ED33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За 2019 рік  в районній лікарні </w:t>
      </w:r>
      <w:r w:rsidR="00B06D4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проліковано 3688 хворих, відсоток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госпіталізації сільських жителів становить 62,6. На денному стаціонарі проліковано 4879 хворих,  з них жителів міста 1285. Надано амбулаторно-поліклінічну допомогу всього 198707 особам</w:t>
      </w:r>
      <w:r w:rsidR="00B06D4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з них 48634 жителям міста.</w:t>
      </w:r>
    </w:p>
    <w:p w:rsidR="004F5331" w:rsidRPr="00F82BE0" w:rsidRDefault="004F5331" w:rsidP="00ED335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4F5331" w:rsidRPr="00F82BE0" w:rsidRDefault="004F5331" w:rsidP="00ED335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227809" w:rsidRPr="00F82BE0" w:rsidRDefault="0097610B" w:rsidP="00ED335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lastRenderedPageBreak/>
        <w:t>1.2.</w:t>
      </w:r>
      <w:r w:rsidR="0077668A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Хід виконання </w:t>
      </w:r>
    </w:p>
    <w:p w:rsidR="00DC5C9D" w:rsidRPr="00F82BE0" w:rsidRDefault="0077668A" w:rsidP="002828B7">
      <w:pPr>
        <w:pStyle w:val="a4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районних  цільових програм у відповідних галузях і сферах діяльності</w:t>
      </w:r>
    </w:p>
    <w:p w:rsidR="00944D5F" w:rsidRPr="00F82BE0" w:rsidRDefault="00F83182" w:rsidP="008D0847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П</w:t>
      </w:r>
      <w:proofErr w:type="spellStart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ерелікпрограм</w:t>
      </w:r>
      <w:proofErr w:type="spellEnd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, </w:t>
      </w:r>
      <w:proofErr w:type="spellStart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виконанняякихбулопередбачено</w:t>
      </w:r>
      <w:proofErr w:type="spellEnd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 у 201</w:t>
      </w:r>
      <w:r w:rsidR="00031F85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9</w:t>
      </w:r>
      <w:proofErr w:type="spellStart"/>
      <w:r w:rsidR="00C040DB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році</w:t>
      </w:r>
      <w:proofErr w:type="spellEnd"/>
      <w:r w:rsidR="00C040DB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, </w:t>
      </w:r>
      <w:proofErr w:type="spellStart"/>
      <w:r w:rsidR="00C040DB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налічував</w:t>
      </w:r>
      <w:proofErr w:type="spellEnd"/>
      <w:r w:rsidR="00C040DB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3</w:t>
      </w: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3</w:t>
      </w:r>
      <w:proofErr w:type="spellStart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районн</w:t>
      </w:r>
      <w:proofErr w:type="spellEnd"/>
      <w:r w:rsidR="00C040DB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 xml:space="preserve">і </w:t>
      </w:r>
      <w:proofErr w:type="spellStart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цільов</w:t>
      </w:r>
      <w:proofErr w:type="spellEnd"/>
      <w:r w:rsidR="00C040DB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і</w:t>
      </w:r>
      <w:proofErr w:type="spellStart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програм</w:t>
      </w:r>
      <w:proofErr w:type="spellEnd"/>
      <w:r w:rsidR="00C040DB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и</w:t>
      </w:r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  у </w:t>
      </w:r>
      <w:proofErr w:type="spellStart"/>
      <w:r w:rsidR="008D0847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відповідних</w:t>
      </w:r>
      <w:proofErr w:type="spellEnd"/>
      <w:r w:rsidR="008D0847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  сферах </w:t>
      </w:r>
      <w:proofErr w:type="spellStart"/>
      <w:r w:rsidR="008D0847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діяльності</w:t>
      </w:r>
      <w:proofErr w:type="spellEnd"/>
      <w:r w:rsidR="008D0847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.</w:t>
      </w:r>
    </w:p>
    <w:p w:rsidR="002610DF" w:rsidRPr="00F82BE0" w:rsidRDefault="00F83182" w:rsidP="002610DF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У 2019</w:t>
      </w:r>
      <w:r w:rsidR="00DC5C9D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 xml:space="preserve"> році  п</w:t>
      </w:r>
      <w:proofErr w:type="spellStart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рофінансовано</w:t>
      </w:r>
      <w:proofErr w:type="spellEnd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  1</w:t>
      </w:r>
      <w:r w:rsidR="00C040DB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9</w:t>
      </w:r>
      <w:proofErr w:type="spellStart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програм</w:t>
      </w:r>
      <w:proofErr w:type="spellEnd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 на суму  </w:t>
      </w:r>
      <w:r w:rsidR="00C040D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9547,2</w:t>
      </w:r>
      <w:proofErr w:type="spellStart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тис.грн</w:t>
      </w:r>
      <w:proofErr w:type="spellEnd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.</w:t>
      </w:r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 xml:space="preserve"> (</w:t>
      </w:r>
      <w:r w:rsidR="00C040DB" w:rsidRPr="00F82BE0">
        <w:rPr>
          <w:rFonts w:ascii="Times New Roman" w:eastAsia="Calibri" w:hAnsi="Times New Roman" w:cs="Times New Roman"/>
          <w:i/>
          <w:color w:val="000000" w:themeColor="text1"/>
          <w:kern w:val="28"/>
          <w:sz w:val="26"/>
          <w:szCs w:val="26"/>
          <w:lang w:val="uk-UA" w:eastAsia="ru-RU"/>
        </w:rPr>
        <w:t>2018 рік -17 програм  на  суму 5158,1</w:t>
      </w:r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тис.грн.)</w:t>
      </w:r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, </w:t>
      </w:r>
      <w:proofErr w:type="spellStart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зокрема</w:t>
      </w:r>
      <w:proofErr w:type="spellEnd"/>
      <w:r w:rsidR="002610DF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 з:</w:t>
      </w:r>
    </w:p>
    <w:p w:rsidR="002610DF" w:rsidRPr="00F82BE0" w:rsidRDefault="002610DF" w:rsidP="002610DF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-</w:t>
      </w: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 районного бюджету – </w:t>
      </w:r>
      <w:r w:rsidR="00C040D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9237,2</w:t>
      </w: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тис</w:t>
      </w: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 xml:space="preserve">. </w:t>
      </w: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грн.  </w:t>
      </w: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(</w:t>
      </w:r>
      <w:r w:rsidR="00C040DB" w:rsidRPr="00F82BE0">
        <w:rPr>
          <w:rFonts w:ascii="Times New Roman" w:eastAsia="Calibri" w:hAnsi="Times New Roman" w:cs="Times New Roman"/>
          <w:i/>
          <w:color w:val="000000" w:themeColor="text1"/>
          <w:kern w:val="28"/>
          <w:sz w:val="26"/>
          <w:szCs w:val="26"/>
          <w:lang w:val="uk-UA" w:eastAsia="ru-RU"/>
        </w:rPr>
        <w:t>2018 рік – 4761,9</w:t>
      </w:r>
      <w:r w:rsidRPr="00F82BE0">
        <w:rPr>
          <w:rFonts w:ascii="Times New Roman" w:eastAsia="Calibri" w:hAnsi="Times New Roman" w:cs="Times New Roman"/>
          <w:i/>
          <w:color w:val="000000" w:themeColor="text1"/>
          <w:kern w:val="28"/>
          <w:sz w:val="26"/>
          <w:szCs w:val="26"/>
          <w:lang w:val="uk-UA" w:eastAsia="ru-RU"/>
        </w:rPr>
        <w:t>тис.грн</w:t>
      </w: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.)</w:t>
      </w:r>
    </w:p>
    <w:p w:rsidR="002610DF" w:rsidRPr="00F82BE0" w:rsidRDefault="002610DF" w:rsidP="002610DF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color w:val="000000" w:themeColor="text1"/>
          <w:kern w:val="28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-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>обласного</w:t>
      </w:r>
      <w:proofErr w:type="spellEnd"/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  - </w:t>
      </w:r>
      <w:r w:rsidR="00C040DB"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val="uk-UA" w:eastAsia="ru-RU"/>
        </w:rPr>
        <w:t>253</w:t>
      </w:r>
      <w:r w:rsidRPr="00F82BE0">
        <w:rPr>
          <w:rFonts w:ascii="Times New Roman" w:eastAsia="Calibri" w:hAnsi="Times New Roman" w:cs="Times New Roman"/>
          <w:color w:val="000000" w:themeColor="text1"/>
          <w:kern w:val="28"/>
          <w:sz w:val="26"/>
          <w:szCs w:val="26"/>
          <w:lang w:eastAsia="ru-RU"/>
        </w:rPr>
        <w:t xml:space="preserve"> тис.грн</w:t>
      </w:r>
      <w:r w:rsidRPr="00F82BE0">
        <w:rPr>
          <w:rFonts w:ascii="Times New Roman" w:eastAsia="Calibri" w:hAnsi="Times New Roman" w:cs="Times New Roman"/>
          <w:i/>
          <w:color w:val="000000" w:themeColor="text1"/>
          <w:kern w:val="28"/>
          <w:sz w:val="26"/>
          <w:szCs w:val="26"/>
          <w:lang w:eastAsia="ru-RU"/>
        </w:rPr>
        <w:t xml:space="preserve">. </w:t>
      </w:r>
      <w:r w:rsidR="00C040DB" w:rsidRPr="00F82BE0">
        <w:rPr>
          <w:rFonts w:ascii="Times New Roman" w:eastAsia="Calibri" w:hAnsi="Times New Roman" w:cs="Times New Roman"/>
          <w:i/>
          <w:color w:val="000000" w:themeColor="text1"/>
          <w:kern w:val="28"/>
          <w:sz w:val="26"/>
          <w:szCs w:val="26"/>
          <w:lang w:val="uk-UA" w:eastAsia="ru-RU"/>
        </w:rPr>
        <w:t xml:space="preserve">  (2018 рік -396,2</w:t>
      </w:r>
      <w:r w:rsidRPr="00F82BE0">
        <w:rPr>
          <w:rFonts w:ascii="Times New Roman" w:eastAsia="Calibri" w:hAnsi="Times New Roman" w:cs="Times New Roman"/>
          <w:i/>
          <w:color w:val="000000" w:themeColor="text1"/>
          <w:kern w:val="28"/>
          <w:sz w:val="26"/>
          <w:szCs w:val="26"/>
          <w:lang w:val="uk-UA" w:eastAsia="ru-RU"/>
        </w:rPr>
        <w:t>тис.грн.)</w:t>
      </w:r>
    </w:p>
    <w:p w:rsidR="00767EFF" w:rsidRPr="00F82BE0" w:rsidRDefault="002610DF" w:rsidP="008D0847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- державног</w:t>
      </w:r>
      <w:r w:rsidR="00C040D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о – 57,0 </w:t>
      </w:r>
      <w:proofErr w:type="spellStart"/>
      <w:r w:rsidR="00C040D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C040D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 (2018 рік – 0</w:t>
      </w:r>
      <w:r w:rsidR="00767EFF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тис.грн.).</w:t>
      </w:r>
    </w:p>
    <w:p w:rsidR="0077668A" w:rsidRPr="00F82BE0" w:rsidRDefault="0077668A" w:rsidP="00DC5C9D">
      <w:pPr>
        <w:widowControl w:val="0"/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Кошти спрямовані  на виконання заходів програм:</w:t>
      </w:r>
    </w:p>
    <w:p w:rsidR="0077668A" w:rsidRPr="00F82BE0" w:rsidRDefault="0077668A" w:rsidP="00DC5C9D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Програма підтримки Калуської районної державної адміністрації з питань реалізації нею делегованих і владних повноважень у Калуському районі на 2017-2020 роки </w:t>
      </w:r>
      <w:r w:rsidR="002974C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- </w:t>
      </w:r>
      <w:r w:rsidR="000906F6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178,6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тис.грн.</w:t>
      </w:r>
    </w:p>
    <w:p w:rsidR="0077668A" w:rsidRPr="00F82BE0" w:rsidRDefault="0077668A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Районна цільова Програма фінансування  заходів з мобілізаційної під</w:t>
      </w:r>
      <w:r w:rsidR="000906F6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готовки в Калуському районі – 36,0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77668A" w:rsidRPr="00F82BE0" w:rsidRDefault="0077668A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Районна цільова програма підтримки індивідуального житлового будівництва на селі та поліпшення житлово-побутових умов сільського населення «Власни</w:t>
      </w:r>
      <w:r w:rsidR="00944D5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й дім» на 2016-2020 </w:t>
      </w:r>
      <w:r w:rsidR="000906F6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роки – 449</w:t>
      </w:r>
      <w:r w:rsidR="00944D5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,0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тис.грн.</w:t>
      </w:r>
    </w:p>
    <w:p w:rsidR="002C2925" w:rsidRPr="00F82BE0" w:rsidRDefault="002C2925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Програм</w:t>
      </w:r>
      <w:proofErr w:type="spellEnd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а</w:t>
      </w:r>
      <w:proofErr w:type="spellStart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забезпеченняпожежноїбезпеки</w:t>
      </w:r>
      <w:proofErr w:type="spellEnd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 </w:t>
      </w:r>
      <w:proofErr w:type="spellStart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державнихтакомунальних</w:t>
      </w:r>
      <w:proofErr w:type="spellEnd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закладахКалуського</w:t>
      </w:r>
      <w:proofErr w:type="spellEnd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району на 2018-2020 роки</w:t>
      </w:r>
      <w:r w:rsidR="000906F6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– 9,6 </w:t>
      </w:r>
      <w:proofErr w:type="spellStart"/>
      <w:r w:rsidR="00127A47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="00127A47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.</w:t>
      </w:r>
    </w:p>
    <w:p w:rsidR="002C2925" w:rsidRPr="00F82BE0" w:rsidRDefault="002C2925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Районна цільова програма  ремонту автомобільних доріг загального користування місцевого значення Калуського  </w:t>
      </w:r>
      <w:r w:rsidR="000906F6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району на 2018-2020 роки – 2,8</w:t>
      </w:r>
      <w:r w:rsidR="00127A47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тис.грн.</w:t>
      </w:r>
    </w:p>
    <w:p w:rsidR="00C27698" w:rsidRPr="00F82BE0" w:rsidRDefault="00C27698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Комплексна цільова програма цивільного  захисту району від надзвичайних ситуацій природного і техногенного характеру на 2018-2020 роки – 30,0 </w:t>
      </w:r>
      <w:proofErr w:type="spellStart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.</w:t>
      </w:r>
    </w:p>
    <w:p w:rsidR="00C27698" w:rsidRPr="00F82BE0" w:rsidRDefault="00C27698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Районна цільова соціальна програма розвитку фізичної культури та спорту на 2017-2021 роки – 29,9 </w:t>
      </w:r>
      <w:proofErr w:type="spellStart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.</w:t>
      </w:r>
    </w:p>
    <w:p w:rsidR="00C914B7" w:rsidRPr="00F82BE0" w:rsidRDefault="00C914B7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Районна цільова соціальна програма з оздоровлення та відпочинку дітей на 2016-2020 роки – 22,8 </w:t>
      </w:r>
      <w:proofErr w:type="spellStart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.</w:t>
      </w:r>
    </w:p>
    <w:p w:rsidR="0077668A" w:rsidRPr="00F82BE0" w:rsidRDefault="00127A47" w:rsidP="00C90DC9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Програма соціальної підтримки та реабілітації  осіб з інвалідністю з вадами</w:t>
      </w:r>
      <w:r w:rsidR="00C914B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зору на 2015-2019роки – 121,1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тис.грн.</w:t>
      </w:r>
    </w:p>
    <w:p w:rsidR="00127A47" w:rsidRPr="00F82BE0" w:rsidRDefault="00127A47" w:rsidP="00127A47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Програма соціального захисту населення Калуського ра</w:t>
      </w:r>
      <w:r w:rsidR="005D63E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йону у 2017-2021  роках – 1167,6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тис.грн.</w:t>
      </w:r>
    </w:p>
    <w:p w:rsidR="00127A47" w:rsidRPr="00F82BE0" w:rsidRDefault="00127A47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Програма соціальної підтримки учас</w:t>
      </w:r>
      <w:r w:rsidR="005D63E4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ників АТО, ООС  та членів їх сімей на 2019-2021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р</w:t>
      </w:r>
      <w:r w:rsidR="005D63E4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оки – 472,5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тис.грн.</w:t>
      </w:r>
    </w:p>
    <w:p w:rsidR="00D70E62" w:rsidRPr="00F82BE0" w:rsidRDefault="00D70E62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Програма забезпечення виконання рішень суду щодо безспірного списання коштів з розпорядника бюджетних коштів управління соціального захисту</w:t>
      </w:r>
      <w:r w:rsidR="0030292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населення Калуської РДА на 2018-2019 роки – 40,0 </w:t>
      </w:r>
      <w:proofErr w:type="spellStart"/>
      <w:r w:rsidR="0030292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тис.грн</w:t>
      </w:r>
      <w:proofErr w:type="spellEnd"/>
      <w:r w:rsidR="0030292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127A47" w:rsidRPr="00F82BE0" w:rsidRDefault="00127A47" w:rsidP="00127A47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Районна цільова програма соціального захисту і підтримки дітей-сиріт та дітей, позбавлених батьківського піклування, попередження дитячої бездоглядності та безприту</w:t>
      </w:r>
      <w:r w:rsidR="00053BC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льності на 2016-2020 роки – 7,9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тис.грн.</w:t>
      </w:r>
    </w:p>
    <w:p w:rsidR="0077668A" w:rsidRPr="00F82BE0" w:rsidRDefault="0077668A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Районна програма забезпечення житлом дітей-сиріт та дітей, позбавлених батьківського піклування, та осіб з ї</w:t>
      </w:r>
      <w:r w:rsidR="002828B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х числа на 2018-2020</w:t>
      </w:r>
      <w:r w:rsidR="00053BC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роки – 10,7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тис.грн.</w:t>
      </w:r>
    </w:p>
    <w:p w:rsidR="00127A47" w:rsidRPr="00F82BE0" w:rsidRDefault="00053BC7" w:rsidP="00C90DC9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Програма розвитку первинної медико-санітарної допомоги на засадах сімейної медицини на 2019 рік – 3277,8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053BC7" w:rsidRPr="00F82BE0" w:rsidRDefault="00053BC7" w:rsidP="00C90DC9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Програма відшкодування вартості лікарських засобів в Калуському районі на 2019 рік – 2051,7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C90DC9" w:rsidRPr="00F82BE0" w:rsidRDefault="0077668A" w:rsidP="007D6AA2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Програма  розвитку місцевого самоврядування</w:t>
      </w:r>
      <w:r w:rsidR="007D6AA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в Калуському районі  на 2018-2020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роки</w:t>
      </w:r>
      <w:r w:rsidR="007D6AA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– 1580,2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77668A" w:rsidRPr="00F82BE0" w:rsidRDefault="0077668A" w:rsidP="003A0BF3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Програма забезпечення пожежної безпеки в Калусько</w:t>
      </w:r>
      <w:r w:rsidR="007D6AA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му районі на 2016-2020 роки – 39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,0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77668A" w:rsidRPr="00F82BE0" w:rsidRDefault="0077668A" w:rsidP="007D6AA2">
      <w:pPr>
        <w:pStyle w:val="a4"/>
        <w:widowControl w:val="0"/>
        <w:numPr>
          <w:ilvl w:val="0"/>
          <w:numId w:val="4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Комплексна Програма  профілактики злочинності в Калуському районі на 2016-2020 роки</w:t>
      </w:r>
      <w:r w:rsidR="007D6AA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– 20,0 </w:t>
      </w:r>
      <w:proofErr w:type="spellStart"/>
      <w:r w:rsidR="007D6AA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="007D6AA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77668A" w:rsidRPr="00F82BE0" w:rsidRDefault="0077668A" w:rsidP="0077668A">
      <w:pPr>
        <w:widowControl w:val="0"/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val="uk-UA" w:eastAsia="ru-RU"/>
        </w:rPr>
      </w:pPr>
    </w:p>
    <w:p w:rsidR="008D0847" w:rsidRPr="00F82BE0" w:rsidRDefault="008D0847" w:rsidP="006A5A6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0362E3" w:rsidRPr="00F82BE0" w:rsidRDefault="000362E3" w:rsidP="008D0847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7F3A20" w:rsidRPr="00F82BE0" w:rsidRDefault="00227809" w:rsidP="007F3A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1.3.</w:t>
      </w:r>
      <w:r w:rsidR="007F3A20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Головні проблеми розвитку економіки і соціальної сфери району</w:t>
      </w:r>
    </w:p>
    <w:p w:rsidR="00DB4D34" w:rsidRPr="00F82BE0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F84767" w:rsidRPr="00F82BE0" w:rsidRDefault="00F84767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До чинників, що сповільнюють соціально-економічний розвиток району</w:t>
      </w:r>
      <w:r w:rsidR="00DB4D3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належать:</w:t>
      </w:r>
    </w:p>
    <w:p w:rsidR="007F3A20" w:rsidRPr="00F82BE0" w:rsidRDefault="00DB4D34" w:rsidP="00DC5C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D73296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невисокий рівень  промислового виробництва</w:t>
      </w:r>
      <w:r w:rsidR="00810D5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  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</w:t>
      </w:r>
      <w:r w:rsidR="00810D5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отреба у 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інвестиціях для ві</w:t>
      </w:r>
      <w:r w:rsidR="00D73296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дновлення і розвитку </w:t>
      </w:r>
      <w:r w:rsidR="00810D5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переробної і харчової промисловості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7F3A20" w:rsidRPr="00F82BE0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DC5C9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неналежний  стан ав</w:t>
      </w:r>
      <w:r w:rsidR="00F8476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томобільних доріг  </w:t>
      </w:r>
      <w:r w:rsidR="00DC5C9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місцевого значення </w:t>
      </w:r>
      <w:r w:rsidR="00F8476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та 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доріг комунальної власності;</w:t>
      </w:r>
    </w:p>
    <w:p w:rsidR="003956A8" w:rsidRPr="00F82BE0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0B69D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незавершене 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будівництв</w:t>
      </w:r>
      <w:r w:rsidR="000B69D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</w:t>
      </w:r>
      <w:r w:rsidR="0010231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мостів 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на дорогах</w:t>
      </w:r>
      <w:r w:rsidR="00CF4ED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загального користування;</w:t>
      </w:r>
    </w:p>
    <w:p w:rsidR="003956A8" w:rsidRPr="00F82BE0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3956A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висока енергоємність об’єктів бюджетної сфери;</w:t>
      </w:r>
    </w:p>
    <w:p w:rsidR="003956A8" w:rsidRPr="00F82BE0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3956A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необхідність покращення стану об’єктів бюджетної сфери;</w:t>
      </w:r>
    </w:p>
    <w:p w:rsidR="003956A8" w:rsidRPr="00F82BE0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відсутність потужностей для збору та перер</w:t>
      </w:r>
      <w:r w:rsidR="000A307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обки твердих побутовихвідходів</w:t>
      </w:r>
      <w:r w:rsidR="0010231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в  сільській 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місцевості</w:t>
      </w:r>
      <w:r w:rsidR="0010231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 відсутність полігонів для захоронення ТПВ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3956A8" w:rsidRPr="00F82BE0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• </w:t>
      </w:r>
      <w:proofErr w:type="spellStart"/>
      <w:r w:rsidR="003956A8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незабезпеченістьякісноюпитною</w:t>
      </w:r>
      <w:proofErr w:type="spellEnd"/>
      <w:r w:rsidR="003956A8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водою </w:t>
      </w:r>
      <w:proofErr w:type="spellStart"/>
      <w:r w:rsidR="003956A8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окремихнаселенихпунктів</w:t>
      </w:r>
      <w:proofErr w:type="spellEnd"/>
      <w:r w:rsidR="000B69DB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4654A7" w:rsidRPr="00F82BE0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7F3A2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відсутність або застарілість генеральних планів населених пунктів;</w:t>
      </w:r>
    </w:p>
    <w:p w:rsidR="004266D0" w:rsidRPr="00F82BE0" w:rsidRDefault="00DB4D34" w:rsidP="00DB4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• </w:t>
      </w:r>
      <w:proofErr w:type="spellStart"/>
      <w:r w:rsidR="00D73296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диспропорці</w:t>
      </w:r>
      <w:proofErr w:type="spellEnd"/>
      <w:r w:rsidR="00D7329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я</w:t>
      </w:r>
      <w:proofErr w:type="spellStart"/>
      <w:r w:rsidR="00D73296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соціально-економічногорозвиткуокремихтериторій</w:t>
      </w:r>
      <w:proofErr w:type="spellEnd"/>
      <w:r w:rsidR="00D7329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BB456E" w:rsidRPr="00F82BE0" w:rsidRDefault="00BB456E" w:rsidP="00D73296">
      <w:pPr>
        <w:pStyle w:val="a4"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6F4830" w:rsidRPr="00F82BE0" w:rsidRDefault="00227809" w:rsidP="00D73296">
      <w:pPr>
        <w:pStyle w:val="a4"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1.4</w:t>
      </w:r>
      <w:r w:rsidR="00736FA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.</w:t>
      </w:r>
      <w:r w:rsidR="00CF4ED5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Цілі та завдання на 2020</w:t>
      </w:r>
      <w:r w:rsidR="008D0847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6F4830" w:rsidRPr="00F82BE0" w:rsidRDefault="006F4830" w:rsidP="00B06BC0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</w:pPr>
    </w:p>
    <w:p w:rsidR="000362E3" w:rsidRPr="00F82BE0" w:rsidRDefault="00D73296" w:rsidP="00C749A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Цілі та завдання</w:t>
      </w:r>
      <w:r w:rsidR="00277411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 програми економічного і соціального </w:t>
      </w:r>
      <w:r w:rsidR="00D36CAD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розвитку</w:t>
      </w:r>
      <w:r w:rsidR="00277411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району </w:t>
      </w:r>
      <w:r w:rsidR="00D36CAD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на 2</w:t>
      </w:r>
      <w:r w:rsidR="00CF4ED5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020</w:t>
      </w:r>
      <w:r w:rsidR="00277411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рік спрямовані на вирішення   головних проблем розвитку економіки і соціальної сфери району</w:t>
      </w:r>
      <w:r w:rsidR="00255E1E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та відповідають  пріоритетним  стратегічним напрямкам, які  визначен</w:t>
      </w:r>
      <w:r w:rsidR="00DB4D34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і  Стратегією розвитку  Івано-</w:t>
      </w:r>
      <w:r w:rsidR="00255E1E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Франківської </w:t>
      </w:r>
      <w:r w:rsidR="00C749AD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області на період до 2020 року.</w:t>
      </w:r>
    </w:p>
    <w:p w:rsidR="00EF1D26" w:rsidRPr="00F82BE0" w:rsidRDefault="00EF1D26" w:rsidP="000362E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Завданнями Програми</w:t>
      </w:r>
      <w:r w:rsidR="005400A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є реалізація комплексу заходів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для</w:t>
      </w:r>
      <w:r w:rsidR="005400A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забезпечення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:</w:t>
      </w:r>
    </w:p>
    <w:p w:rsidR="00F85EE4" w:rsidRPr="00F82BE0" w:rsidRDefault="005D738B" w:rsidP="004E4AC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• </w:t>
      </w:r>
      <w:r w:rsidR="00F85EE4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децентралізації влади, добровільного об’єднання територіальних громад;</w:t>
      </w:r>
    </w:p>
    <w:p w:rsidR="00355DC2" w:rsidRPr="00F82BE0" w:rsidRDefault="005D738B" w:rsidP="004E4AC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EF1D26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розвитку</w:t>
      </w:r>
      <w:r w:rsidR="00295EC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підприємницької діяльнос</w:t>
      </w:r>
      <w:r w:rsidR="00CF4ED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ті</w:t>
      </w:r>
      <w:r w:rsidR="00295EC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F92178" w:rsidRPr="00F82BE0" w:rsidRDefault="005D738B" w:rsidP="004E4AC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F9217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впровадження  енергозберігаючих заходів та альтернативної  енергетики;</w:t>
      </w:r>
    </w:p>
    <w:p w:rsidR="00C64B64" w:rsidRPr="00F82BE0" w:rsidRDefault="005D738B" w:rsidP="005D738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C64B6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</w:t>
      </w:r>
      <w:r w:rsidR="00CF4ED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ння екологічної безпеки району</w:t>
      </w:r>
      <w:r w:rsidR="00C64B6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збереження навколишнього природного середовища;</w:t>
      </w:r>
    </w:p>
    <w:p w:rsidR="00F04F8C" w:rsidRPr="00F82BE0" w:rsidRDefault="005D738B" w:rsidP="004E4AC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F04F8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покращення </w:t>
      </w:r>
      <w:r w:rsidR="005400A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стану доріг </w:t>
      </w:r>
      <w:r w:rsidR="00BD2CE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та </w:t>
      </w:r>
      <w:r w:rsidR="00F04F8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якості </w:t>
      </w:r>
      <w:r w:rsidR="00FB1F7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транспортних </w:t>
      </w:r>
      <w:r w:rsidR="00F04F8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послуг;</w:t>
      </w:r>
    </w:p>
    <w:p w:rsidR="005D738B" w:rsidRPr="00F82BE0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• </w:t>
      </w:r>
      <w:r w:rsidR="00EF1D26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розвитку</w:t>
      </w:r>
      <w:r w:rsidR="00F04F8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сільських територій</w:t>
      </w:r>
      <w:r w:rsidR="00C32F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211A9D" w:rsidRPr="00F82BE0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          • </w:t>
      </w:r>
      <w:r w:rsidR="00211A9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розвитку туристичної діяльності, розширення мережі   сфери послуг;</w:t>
      </w:r>
    </w:p>
    <w:p w:rsidR="00BD2CE0" w:rsidRPr="00F82BE0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          • </w:t>
      </w:r>
      <w:r w:rsidR="00EF1D2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реалізації</w:t>
      </w:r>
      <w:r w:rsidR="00BD2CE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комплексу заходів із збереження </w:t>
      </w:r>
      <w:r w:rsidR="00FB1F78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пам’</w:t>
      </w:r>
      <w:r w:rsidR="00BD2CE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яток культурної спадщини;</w:t>
      </w:r>
    </w:p>
    <w:p w:rsidR="00355DC2" w:rsidRPr="00F82BE0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          • підтримки</w:t>
      </w:r>
      <w:r w:rsidR="00BD2CE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усиновлення, розвитку інших форм сімейного виховання </w:t>
      </w:r>
      <w:proofErr w:type="spellStart"/>
      <w:r w:rsidR="00BD2CE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дітей-</w:t>
      </w:r>
      <w:proofErr w:type="spellEnd"/>
    </w:p>
    <w:p w:rsidR="00BD2CE0" w:rsidRPr="00F82BE0" w:rsidRDefault="00BD2CE0" w:rsidP="00355DC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сиріт та дітей, позбавлених батьків</w:t>
      </w:r>
      <w:r w:rsidR="005D738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ського піклування, </w:t>
      </w:r>
      <w:r w:rsidR="00FB1F78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створення 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прийомних сімей;</w:t>
      </w:r>
    </w:p>
    <w:p w:rsidR="00355DC2" w:rsidRPr="00F82BE0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           • </w:t>
      </w:r>
      <w:r w:rsidR="00BD2CE0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покращення якості надання соціальних послуг та соціального забезпечення </w:t>
      </w:r>
    </w:p>
    <w:p w:rsidR="00BD2CE0" w:rsidRPr="00F82BE0" w:rsidRDefault="00BD2CE0" w:rsidP="00355DC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осіб з інвалідністю</w:t>
      </w:r>
      <w:r w:rsidR="00FB1F78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,  учасників АТО</w:t>
      </w:r>
      <w:r w:rsidR="00550A36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та ОСС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DB4D34" w:rsidRPr="00F82BE0" w:rsidRDefault="005D738B" w:rsidP="005D738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          • </w:t>
      </w:r>
      <w:r w:rsidR="00554EF0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підвищення </w:t>
      </w:r>
      <w:r w:rsidR="006F4830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>доходів</w:t>
      </w:r>
      <w:r w:rsidR="00554EF0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громадян </w:t>
      </w:r>
      <w:r w:rsidR="006F4830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шляхом зростання середньомісячної</w:t>
      </w:r>
    </w:p>
    <w:p w:rsidR="006F4830" w:rsidRPr="00F82BE0" w:rsidRDefault="006F4830" w:rsidP="00DB4D3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>заробітної плати, покращення ситуації у сфері за</w:t>
      </w:r>
      <w:r w:rsidR="002A62F0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>йнятості населення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>, створення нових робоч</w:t>
      </w:r>
      <w:r w:rsidR="001C2435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>и</w:t>
      </w:r>
      <w:r w:rsidR="00554EF0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>х місць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355DC2" w:rsidRPr="00F82BE0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          • </w:t>
      </w:r>
      <w:r w:rsidR="006F483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підвищення ст</w:t>
      </w:r>
      <w:r w:rsidR="001C243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андартів життя,  поліпшення якості та </w:t>
      </w:r>
      <w:r w:rsidR="006F483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доступності освіти і</w:t>
      </w:r>
    </w:p>
    <w:p w:rsidR="006F4830" w:rsidRPr="00F82BE0" w:rsidRDefault="006F4830" w:rsidP="00355DC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медичного обслуговування, </w:t>
      </w:r>
      <w:r w:rsidR="005400A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покращення умов надання медичних  та освітянських послуг та матеріально-технічної бази   закладів,</w:t>
      </w:r>
      <w:r w:rsidR="001C243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забезпечення  </w:t>
      </w:r>
      <w:r w:rsidR="00967486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соціального захисту;</w:t>
      </w:r>
    </w:p>
    <w:p w:rsidR="00355DC2" w:rsidRPr="00F82BE0" w:rsidRDefault="005D738B" w:rsidP="005D738B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          • </w:t>
      </w:r>
      <w:r w:rsidR="006F483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наповнюваності бюджетів усіх рівнів, підвищення фінансової</w:t>
      </w:r>
    </w:p>
    <w:p w:rsidR="003E19E7" w:rsidRPr="00F82BE0" w:rsidRDefault="006F4830" w:rsidP="00355DC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спроможності місцевих  бюджетів, залучення додаткових надходжень до  бюджету  району та раціонального використання бюджетних коштів.</w:t>
      </w:r>
    </w:p>
    <w:p w:rsidR="003E19E7" w:rsidRPr="00F82BE0" w:rsidRDefault="003E19E7" w:rsidP="00083D64">
      <w:pPr>
        <w:pStyle w:val="a4"/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8D0847" w:rsidRPr="00F82BE0" w:rsidRDefault="008D0847" w:rsidP="00083D64">
      <w:pPr>
        <w:pStyle w:val="a4"/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F50985" w:rsidRPr="00F82BE0" w:rsidRDefault="00F50985" w:rsidP="006A5A64">
      <w:pPr>
        <w:pStyle w:val="a4"/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1B2E26" w:rsidRPr="00F82BE0" w:rsidRDefault="001B2E26" w:rsidP="006A5A64">
      <w:pPr>
        <w:pStyle w:val="a4"/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1B2E26" w:rsidRPr="00F82BE0" w:rsidRDefault="001B2E26" w:rsidP="006A5A64">
      <w:pPr>
        <w:pStyle w:val="a4"/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18665B" w:rsidRPr="00F82BE0" w:rsidRDefault="0018665B" w:rsidP="008A769E">
      <w:pPr>
        <w:pStyle w:val="a4"/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D82DA3" w:rsidRPr="00F82BE0" w:rsidRDefault="00D82DA3" w:rsidP="00ED1509">
      <w:pPr>
        <w:numPr>
          <w:ilvl w:val="1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D82DA3" w:rsidRPr="00F82BE0" w:rsidRDefault="00D82DA3" w:rsidP="00ED1509">
      <w:pPr>
        <w:numPr>
          <w:ilvl w:val="1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010CDC" w:rsidRPr="00F82BE0" w:rsidRDefault="00227809" w:rsidP="00ED1509">
      <w:pPr>
        <w:numPr>
          <w:ilvl w:val="1"/>
          <w:numId w:val="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1.5.</w:t>
      </w:r>
      <w:r w:rsidR="00ED1509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Пріоритетні завдання</w:t>
      </w:r>
    </w:p>
    <w:p w:rsidR="00A4000B" w:rsidRPr="00F82BE0" w:rsidRDefault="00010CDC" w:rsidP="00A4000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щодо соціально-</w:t>
      </w:r>
      <w:r w:rsidR="00A4000B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економічного розвитку території </w:t>
      </w:r>
      <w:r w:rsidR="005266DF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у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році</w:t>
      </w:r>
    </w:p>
    <w:p w:rsidR="005266DF" w:rsidRPr="00F82BE0" w:rsidRDefault="005266DF" w:rsidP="005266DF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A4000B" w:rsidRPr="00F82BE0" w:rsidRDefault="00A4000B" w:rsidP="00DB4D3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/>
        </w:rPr>
      </w:pPr>
    </w:p>
    <w:p w:rsidR="00E616A7" w:rsidRPr="00F82BE0" w:rsidRDefault="00E616A7" w:rsidP="002A1526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Будівництво загальноосвітньої школи І-ІІІ ступенів в </w:t>
      </w:r>
      <w:proofErr w:type="spellStart"/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с.Боднарів</w:t>
      </w:r>
      <w:proofErr w:type="spellEnd"/>
      <w:r w:rsidR="00DB4D34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:rsidR="00BF38CE" w:rsidRPr="00F82BE0" w:rsidRDefault="00407B4A" w:rsidP="00227B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Капітальний ремонт </w:t>
      </w:r>
      <w:r w:rsidR="00A4000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автомобільних доріг  загального користування</w:t>
      </w:r>
      <w:r w:rsidR="00BF38CE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місцевого та державного значення</w:t>
      </w:r>
      <w:r w:rsidR="00A4000B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,</w:t>
      </w:r>
      <w:r w:rsidR="00A4000B" w:rsidRPr="00F82BE0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val="uk-UA"/>
        </w:rPr>
        <w:t xml:space="preserve">створення </w:t>
      </w:r>
      <w:r w:rsidR="00F50985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безпечних умов дорожнього руху</w:t>
      </w:r>
      <w:r w:rsidR="00BF38CE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.</w:t>
      </w:r>
    </w:p>
    <w:p w:rsidR="00532395" w:rsidRPr="00F82BE0" w:rsidRDefault="00532395" w:rsidP="00532395">
      <w:pPr>
        <w:spacing w:after="0" w:line="240" w:lineRule="auto"/>
        <w:ind w:left="213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532395" w:rsidRPr="00F82BE0" w:rsidRDefault="00532395" w:rsidP="00C54A5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Будівництво мостового переходу на км 9+442 автомобільної дороги Т-09-10 Бурштин-Калуш, </w:t>
      </w:r>
      <w:r w:rsidR="00F13D3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капітальний ремонт мостового переходу на км 82+881 автомобільної дороги  Н-10 Стрий </w:t>
      </w:r>
      <w:proofErr w:type="spellStart"/>
      <w:r w:rsidR="00F13D3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-Івано-Франківськ</w:t>
      </w:r>
      <w:proofErr w:type="spellEnd"/>
      <w:r w:rsidR="00F13D3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– Чернівці - Мамалига.</w:t>
      </w:r>
    </w:p>
    <w:p w:rsidR="00C54A50" w:rsidRPr="00F82BE0" w:rsidRDefault="00C54A50" w:rsidP="00C54A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532395" w:rsidRPr="00F82BE0" w:rsidRDefault="00532395" w:rsidP="00227B8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proofErr w:type="spellStart"/>
      <w:r w:rsidRPr="00F82BE0">
        <w:rPr>
          <w:rFonts w:ascii="Times New Roman" w:eastAsia="Calibri" w:hAnsi="Times New Roman"/>
          <w:color w:val="000000" w:themeColor="text1"/>
          <w:sz w:val="26"/>
          <w:szCs w:val="26"/>
        </w:rPr>
        <w:t>Новебудівництво</w:t>
      </w:r>
      <w:proofErr w:type="spellEnd"/>
      <w:r w:rsidRPr="00F82BE0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спортивного </w:t>
      </w:r>
      <w:proofErr w:type="spellStart"/>
      <w:r w:rsidRPr="00F82BE0">
        <w:rPr>
          <w:rFonts w:ascii="Times New Roman" w:eastAsia="Calibri" w:hAnsi="Times New Roman"/>
          <w:color w:val="000000" w:themeColor="text1"/>
          <w:sz w:val="26"/>
          <w:szCs w:val="26"/>
        </w:rPr>
        <w:t>майданчиказіштучнимпокриттям</w:t>
      </w:r>
      <w:proofErr w:type="spellEnd"/>
      <w:r w:rsidRPr="00F82BE0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на </w:t>
      </w:r>
      <w:proofErr w:type="spellStart"/>
      <w:r w:rsidRPr="00F82BE0">
        <w:rPr>
          <w:rFonts w:ascii="Times New Roman" w:eastAsia="Calibri" w:hAnsi="Times New Roman"/>
          <w:color w:val="000000" w:themeColor="text1"/>
          <w:sz w:val="26"/>
          <w:szCs w:val="26"/>
        </w:rPr>
        <w:t>територіїГолинської</w:t>
      </w:r>
      <w:proofErr w:type="spellEnd"/>
      <w:r w:rsidRPr="00F82BE0">
        <w:rPr>
          <w:rFonts w:ascii="Times New Roman" w:eastAsia="Calibri" w:hAnsi="Times New Roman"/>
          <w:color w:val="000000" w:themeColor="text1"/>
          <w:sz w:val="26"/>
          <w:szCs w:val="26"/>
        </w:rPr>
        <w:t xml:space="preserve"> ЗОШ І-ІІІ ст. в с. </w:t>
      </w:r>
      <w:proofErr w:type="spellStart"/>
      <w:r w:rsidRPr="00F82BE0">
        <w:rPr>
          <w:rFonts w:ascii="Times New Roman" w:eastAsia="Calibri" w:hAnsi="Times New Roman"/>
          <w:color w:val="000000" w:themeColor="text1"/>
          <w:sz w:val="26"/>
          <w:szCs w:val="26"/>
        </w:rPr>
        <w:t>Голинь</w:t>
      </w:r>
      <w:proofErr w:type="spellEnd"/>
      <w:r w:rsidRPr="00F82BE0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.</w:t>
      </w:r>
    </w:p>
    <w:p w:rsidR="00A4000B" w:rsidRPr="00F82BE0" w:rsidRDefault="00A4000B" w:rsidP="00227B8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0B06FE" w:rsidRPr="00F82BE0" w:rsidRDefault="00407B4A" w:rsidP="00227B8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Охоплення</w:t>
      </w:r>
      <w:r w:rsidR="00A4000B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дітей дошкільного віку дошкільною освітою шляхом  розширення мережі навчально-виховних комплексів:   к</w:t>
      </w:r>
      <w:r w:rsidR="000B06FE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апітальний ремонт </w:t>
      </w:r>
      <w:proofErr w:type="spellStart"/>
      <w:r w:rsidR="000B06FE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Томашівської</w:t>
      </w:r>
      <w:proofErr w:type="spellEnd"/>
      <w:r w:rsidR="000B06FE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ЗОШ І-ІІ ст. зреорганізацією в </w:t>
      </w:r>
      <w:r w:rsidR="00227B8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НВК </w:t>
      </w:r>
    </w:p>
    <w:p w:rsidR="00EF0361" w:rsidRPr="00F82BE0" w:rsidRDefault="00EF0361" w:rsidP="00EF0361">
      <w:pPr>
        <w:pStyle w:val="a4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EF0361" w:rsidRPr="00F82BE0" w:rsidRDefault="00031F85" w:rsidP="00EF036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Придбання медичного обладнання для  КНП «Районна л</w:t>
      </w:r>
      <w:r w:rsidR="00C54A50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ікарня Калуської районної ради» (апарат ШВЛ, гематологічний аналізатор, напівавтоматичний біохімічний аналізатор, монітор пацієнта), придбання рентгенівського діагностичного комплексу з цифровим зображенням на одне робоче місце для  КНП «Центральна районна лікарня Калуської міської та районної рад Івано-Франківської області».</w:t>
      </w:r>
    </w:p>
    <w:p w:rsidR="000B06FE" w:rsidRPr="00F82BE0" w:rsidRDefault="000B06FE" w:rsidP="000B06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ED1509" w:rsidRPr="00F82BE0" w:rsidRDefault="002A1526" w:rsidP="00227B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Забезпечення амбулаторії</w:t>
      </w:r>
      <w:r w:rsidR="00227B8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загальної практики сімейної медицини системою водопостачання та</w:t>
      </w:r>
      <w:r w:rsidR="00407B4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водовідведення в </w:t>
      </w:r>
      <w:proofErr w:type="spellStart"/>
      <w:r w:rsidR="00ED1509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с.СівкаВойнилівська</w:t>
      </w:r>
      <w:proofErr w:type="spellEnd"/>
      <w:r w:rsidR="007804BB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BF38CE" w:rsidRPr="00F82BE0" w:rsidRDefault="00BF38CE" w:rsidP="00BF38CE">
      <w:pPr>
        <w:pStyle w:val="a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BF38CE" w:rsidRPr="00F82BE0" w:rsidRDefault="00BF38CE" w:rsidP="00227B8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Реалізація заходів з енергозбереження у бюджетних установах району.</w:t>
      </w:r>
    </w:p>
    <w:p w:rsidR="00BF38CE" w:rsidRPr="00F82BE0" w:rsidRDefault="00BF38CE" w:rsidP="00BF38CE">
      <w:pPr>
        <w:pStyle w:val="a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BF38CE" w:rsidRPr="00F82BE0" w:rsidRDefault="007730CD" w:rsidP="007730C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Капітальний ремонт, реконструкція мереж вуличного освітлення в селах Пій</w:t>
      </w:r>
      <w:r w:rsidR="00D75C2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ло, Боднарів, Копанки, </w:t>
      </w:r>
      <w:proofErr w:type="spellStart"/>
      <w:r w:rsidR="00D75C2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Яворівка</w:t>
      </w:r>
      <w:proofErr w:type="spellEnd"/>
      <w:r w:rsidR="00D75C2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Завій, Лука, </w:t>
      </w:r>
      <w:proofErr w:type="spellStart"/>
      <w:r w:rsidR="00D75C2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Довжка</w:t>
      </w:r>
      <w:proofErr w:type="spellEnd"/>
      <w:r w:rsidR="00D75C2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</w:t>
      </w:r>
      <w:proofErr w:type="spellStart"/>
      <w:r w:rsidR="00D75C2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Томашівці</w:t>
      </w:r>
      <w:proofErr w:type="spellEnd"/>
      <w:r w:rsidR="00D75C2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</w:t>
      </w:r>
      <w:proofErr w:type="spellStart"/>
      <w:r w:rsidR="00D75C2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Тужилів</w:t>
      </w:r>
      <w:proofErr w:type="spellEnd"/>
      <w:r w:rsidR="00D75C2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4654A7" w:rsidRPr="00F82BE0" w:rsidRDefault="004654A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4654A7" w:rsidRPr="00F82BE0" w:rsidRDefault="004654A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4654A7" w:rsidRPr="00F82BE0" w:rsidRDefault="004654A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D82DA3" w:rsidRPr="00F82BE0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D82DA3" w:rsidRPr="00F82BE0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D82DA3" w:rsidRPr="00F82BE0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D82DA3" w:rsidRPr="00F82BE0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D82DA3" w:rsidRPr="00F82BE0" w:rsidRDefault="00D82DA3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8D0847" w:rsidRPr="00F82BE0" w:rsidRDefault="008D084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8D0847" w:rsidRPr="00F82BE0" w:rsidRDefault="008D0847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4F764C" w:rsidRPr="00F82BE0" w:rsidRDefault="004F764C" w:rsidP="00DA53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Розділ ІІ.  </w:t>
      </w:r>
      <w:r w:rsidR="00A218F0"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ОСНОВНІ НАПРЯМИ ЕКОНОМІЧНОЇ І СОЦІАЛЬНОЇ ПОЛІТИКИ РАЙОНУ У 2020 РОЦІ</w:t>
      </w:r>
    </w:p>
    <w:p w:rsidR="00AE19D6" w:rsidRPr="00F82BE0" w:rsidRDefault="00AE19D6" w:rsidP="00010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4F764C" w:rsidRPr="00F82BE0" w:rsidRDefault="004F764C" w:rsidP="004F764C">
      <w:pPr>
        <w:pStyle w:val="HTML"/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1.</w:t>
      </w:r>
      <w:r w:rsidR="00D75F06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Фінансові ресурси</w:t>
      </w:r>
    </w:p>
    <w:p w:rsidR="005B67BF" w:rsidRPr="00F82BE0" w:rsidRDefault="00EA2652" w:rsidP="00DA786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Головні цілі на 2020</w:t>
      </w:r>
      <w:r w:rsidR="005B67BF"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 xml:space="preserve"> рік</w:t>
      </w:r>
    </w:p>
    <w:p w:rsidR="005B67BF" w:rsidRPr="00F82BE0" w:rsidRDefault="00EA2652" w:rsidP="00F550D2">
      <w:pPr>
        <w:spacing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</w:t>
      </w:r>
      <w:r w:rsidR="005B67B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балансування показників місцевих бюджетів, підвищення рівня їх фінансової забезпеченості шляхом вжиття заходів щодо збільшен</w:t>
      </w:r>
      <w:r w:rsidR="00B41FBE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ня дохідної частини, оптимізація</w:t>
      </w:r>
      <w:r w:rsidR="005B67B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видатків бюджетних установ та дотримання жорсткої бюджетної дисципліни.</w:t>
      </w:r>
    </w:p>
    <w:p w:rsidR="005B67BF" w:rsidRPr="00F82BE0" w:rsidRDefault="00A76A76" w:rsidP="003E19E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  <w:proofErr w:type="spellStart"/>
      <w:r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Основнізавдання</w:t>
      </w:r>
      <w:proofErr w:type="spellEnd"/>
      <w:r w:rsidR="00A218F0"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 xml:space="preserve"> та заходи </w:t>
      </w:r>
      <w:r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на 20</w:t>
      </w:r>
      <w:proofErr w:type="spellStart"/>
      <w:r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20</w:t>
      </w:r>
      <w:r w:rsidR="005B67BF"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рік</w:t>
      </w:r>
      <w:proofErr w:type="spellEnd"/>
    </w:p>
    <w:p w:rsidR="00ED7C02" w:rsidRPr="00F82BE0" w:rsidRDefault="00ED7C02" w:rsidP="003E19E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ab/>
      </w:r>
    </w:p>
    <w:p w:rsidR="00ED7C02" w:rsidRPr="00F82BE0" w:rsidRDefault="00ED7C02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збільшення </w:t>
      </w:r>
      <w:r w:rsidR="00837C48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дохідної частини </w:t>
      </w:r>
      <w:r w:rsidR="00BC796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загального фонду </w:t>
      </w:r>
      <w:r w:rsidR="00837C48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районного бюджету</w:t>
      </w:r>
      <w:r w:rsidR="00BC796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на 16,8% до фактичного надходження  платежів за 2019 рік (в умовах змін);</w:t>
      </w:r>
    </w:p>
    <w:p w:rsidR="005B67BF" w:rsidRPr="00F82BE0" w:rsidRDefault="00ED7C02" w:rsidP="00ED7C0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забезпечення  дотримання вимог ч. 4 статті  77 Бюджетного кодексу України; </w:t>
      </w:r>
    </w:p>
    <w:p w:rsidR="005B67BF" w:rsidRPr="00F82BE0" w:rsidRDefault="00EA2652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</w:t>
      </w:r>
      <w:r w:rsidR="005B67B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птимізації витрат головних розпорядників кош</w:t>
      </w:r>
      <w:r w:rsidR="00A76A7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тів</w:t>
      </w:r>
      <w:r w:rsidR="005B67B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; </w:t>
      </w:r>
    </w:p>
    <w:p w:rsidR="005B67BF" w:rsidRPr="00F82BE0" w:rsidRDefault="005B67BF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вжиттязаходівщодоекономного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ефективноговикористаннябюджетнихкоштів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дотриманн</w:t>
      </w:r>
      <w:r w:rsidR="00A76A76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581274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бюджетноїдисципліни</w:t>
      </w:r>
      <w:proofErr w:type="spellEnd"/>
    </w:p>
    <w:p w:rsidR="005B67BF" w:rsidRPr="00F82BE0" w:rsidRDefault="002A3408" w:rsidP="00F550D2">
      <w:pPr>
        <w:tabs>
          <w:tab w:val="left" w:pos="1260"/>
        </w:tabs>
        <w:spacing w:after="0" w:line="240" w:lineRule="auto"/>
        <w:ind w:left="2835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Фінансове управління РДА</w:t>
      </w:r>
      <w:r w:rsidR="005B67BF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, органи місцевого       </w:t>
      </w:r>
    </w:p>
    <w:p w:rsidR="005B67BF" w:rsidRPr="00F82BE0" w:rsidRDefault="005B67BF" w:rsidP="00F550D2">
      <w:pPr>
        <w:tabs>
          <w:tab w:val="left" w:pos="1260"/>
        </w:tabs>
        <w:spacing w:after="0" w:line="240" w:lineRule="auto"/>
        <w:ind w:left="2835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самоврядування, головні розпорядники  </w:t>
      </w:r>
    </w:p>
    <w:p w:rsidR="005B67BF" w:rsidRPr="00F82BE0" w:rsidRDefault="005B67BF" w:rsidP="00F550D2">
      <w:pPr>
        <w:tabs>
          <w:tab w:val="left" w:pos="1260"/>
        </w:tabs>
        <w:spacing w:after="0" w:line="240" w:lineRule="auto"/>
        <w:ind w:left="2835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коштів</w:t>
      </w:r>
    </w:p>
    <w:p w:rsidR="005B67BF" w:rsidRPr="00F82BE0" w:rsidRDefault="00A76A76" w:rsidP="003E19E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</w:pPr>
      <w:proofErr w:type="spellStart"/>
      <w:r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Очікуванірезультати</w:t>
      </w:r>
      <w:proofErr w:type="spellEnd"/>
      <w:r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у 20</w:t>
      </w:r>
      <w:proofErr w:type="spellStart"/>
      <w:r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uk-UA"/>
        </w:rPr>
        <w:t>20</w:t>
      </w:r>
      <w:r w:rsidR="005B67BF" w:rsidRPr="00F82BE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році</w:t>
      </w:r>
      <w:proofErr w:type="spellEnd"/>
    </w:p>
    <w:p w:rsidR="005B67BF" w:rsidRPr="00F82BE0" w:rsidRDefault="005B67BF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виконан</w:t>
      </w:r>
      <w:r w:rsidR="00A76A76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нязатверджених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плановихпоказників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місцевих бюджетів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5B67BF" w:rsidRPr="00F82BE0" w:rsidRDefault="005B67BF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збалансуваннямісцевихбюджетіввидатками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на оплату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праціпрацівниківбюджетнихустанов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теплоенергоносіїв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і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комунальнихпослуг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іншихзахищених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статей бюджету;</w:t>
      </w:r>
    </w:p>
    <w:p w:rsidR="005B67BF" w:rsidRPr="00F82BE0" w:rsidRDefault="005B67BF" w:rsidP="00F550D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підвищення рівня фінансової забезпеченості місцевих бюджетів шляхом вжиття заходів щодо економного і раціонального використання бюджетних коштів.</w:t>
      </w:r>
    </w:p>
    <w:p w:rsidR="00E94F93" w:rsidRPr="00F82BE0" w:rsidRDefault="00E94F93" w:rsidP="00E94F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br/>
      </w:r>
      <w:r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2.Розвиток реального сектору економіки</w:t>
      </w:r>
    </w:p>
    <w:p w:rsidR="00CA4178" w:rsidRPr="00F82BE0" w:rsidRDefault="004E7E14" w:rsidP="00CA4178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2.1</w:t>
      </w:r>
      <w:r w:rsidR="00CA4178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.Агропромисловий комплекс, земельні </w:t>
      </w:r>
      <w:r w:rsidR="001B2A7F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відносини</w:t>
      </w:r>
    </w:p>
    <w:p w:rsidR="00CA4178" w:rsidRPr="00F82BE0" w:rsidRDefault="00CA4178" w:rsidP="00CA4178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Го</w:t>
      </w:r>
      <w:r w:rsidR="00B44D9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ловні цілі  </w:t>
      </w:r>
      <w:r w:rsidR="001B2A7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 рік</w:t>
      </w:r>
    </w:p>
    <w:p w:rsidR="00035F8F" w:rsidRPr="00F82BE0" w:rsidRDefault="00D62EDE" w:rsidP="00D62EDE">
      <w:pPr>
        <w:widowControl w:val="0"/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Збільшення виробництва та підвищення якості продукції сільського господарства, оновлення та нарощування матеріально-технічних ресурсів, розвиток інфраструктури аграрного ринку,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</w:t>
      </w:r>
      <w:r w:rsidR="00C028D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озвиток сільських територій</w:t>
      </w:r>
      <w:r w:rsidR="00035F8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а </w:t>
      </w:r>
      <w:r w:rsidR="00C028D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</w:t>
      </w:r>
      <w:r w:rsidR="0076687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творення сприятливих умов для комплексного розв'язання соціа</w:t>
      </w:r>
      <w:r w:rsidR="00035F8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льних проблем села</w:t>
      </w:r>
      <w:r w:rsidR="0076687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. </w:t>
      </w:r>
    </w:p>
    <w:p w:rsidR="00035F8F" w:rsidRPr="00F82BE0" w:rsidRDefault="00035F8F" w:rsidP="00CA41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Інвентаризація земель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населенихпунктів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земель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несільськогосподарськогопризначення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за межами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населенихпунктів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систематизація та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упорядкуваннякадастровоїінформації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встановлення і зміна меж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адміністративно-територіальнихутворень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винесенняїх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 натуру (на місцевість).</w:t>
      </w:r>
    </w:p>
    <w:p w:rsidR="00CA4178" w:rsidRPr="00F82BE0" w:rsidRDefault="00035F8F" w:rsidP="00CA41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</w:t>
      </w:r>
      <w:proofErr w:type="spellStart"/>
      <w:r w:rsidR="00CA4178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абезпеченняраціональногов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икористання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охорони</w:t>
      </w:r>
      <w:proofErr w:type="spellEnd"/>
      <w:r w:rsidR="00CA4178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лісових </w:t>
      </w:r>
      <w:proofErr w:type="spellStart"/>
      <w:r w:rsidR="00CA4178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ресурсів</w:t>
      </w:r>
      <w:proofErr w:type="spellEnd"/>
      <w:r w:rsidR="00CA4178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CA4178" w:rsidRPr="00F82BE0" w:rsidRDefault="00CA4178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uk-UA" w:eastAsia="ru-RU"/>
        </w:rPr>
      </w:pPr>
    </w:p>
    <w:p w:rsidR="003E19E7" w:rsidRPr="00F82BE0" w:rsidRDefault="00CA4178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Ос</w:t>
      </w:r>
      <w:r w:rsidR="002A1526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CA4178" w:rsidRPr="00F82BE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збільшення  обсягів виробництва </w:t>
      </w:r>
      <w:r w:rsidR="000C017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сільськогосподарської продукції на основі </w:t>
      </w:r>
    </w:p>
    <w:p w:rsidR="00CA4178" w:rsidRPr="00F82BE0" w:rsidRDefault="000C0173" w:rsidP="000C0173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застосування сучасних </w:t>
      </w:r>
      <w:r w:rsidR="00CA417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технологій вирощування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сільськогосподарських культур</w:t>
      </w:r>
      <w:r w:rsidR="00CA417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;</w:t>
      </w:r>
    </w:p>
    <w:p w:rsidR="00CA4178" w:rsidRPr="00F82BE0" w:rsidRDefault="00CA4178" w:rsidP="000C017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зростання  поголів’я худоби   та підвищення й</w:t>
      </w:r>
      <w:r w:rsidR="000C017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ого продуктивності</w:t>
      </w:r>
      <w:r w:rsidR="0045090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;</w:t>
      </w:r>
    </w:p>
    <w:p w:rsidR="00CA4178" w:rsidRPr="00F82BE0" w:rsidRDefault="0045090B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проведе</w:t>
      </w:r>
      <w:r w:rsidR="002A152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ння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робіт з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вапнування</w:t>
      </w:r>
      <w:r w:rsidR="008E4B0B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грунтів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CA4178" w:rsidRPr="00F82BE0" w:rsidRDefault="002A1526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здійснення </w:t>
      </w:r>
      <w:r w:rsidR="0045090B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сортооновлення посадкового матеріалу картоплі;</w:t>
      </w:r>
    </w:p>
    <w:p w:rsidR="00CA4178" w:rsidRPr="00F82BE0" w:rsidRDefault="00CA4178" w:rsidP="0064288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Symbol" w:hAnsi="Times New Roman" w:cs="Times New Roman"/>
          <w:color w:val="000000" w:themeColor="text1"/>
          <w:sz w:val="26"/>
          <w:szCs w:val="26"/>
          <w:lang w:val="uk-UA" w:eastAsia="uk-UA"/>
        </w:rPr>
        <w:t>створення</w:t>
      </w:r>
      <w:r w:rsidR="008E4B0B" w:rsidRPr="00F82BE0">
        <w:rPr>
          <w:rFonts w:ascii="Times New Roman" w:eastAsia="Symbol" w:hAnsi="Times New Roman" w:cs="Times New Roman"/>
          <w:color w:val="000000" w:themeColor="text1"/>
          <w:sz w:val="26"/>
          <w:szCs w:val="26"/>
          <w:lang w:val="uk-UA" w:eastAsia="uk-UA"/>
        </w:rPr>
        <w:t xml:space="preserve"> та розширення </w:t>
      </w:r>
      <w:r w:rsidRPr="00F82BE0">
        <w:rPr>
          <w:rFonts w:ascii="Times New Roman" w:eastAsia="Symbol" w:hAnsi="Times New Roman" w:cs="Times New Roman"/>
          <w:color w:val="000000" w:themeColor="text1"/>
          <w:sz w:val="26"/>
          <w:szCs w:val="26"/>
          <w:lang w:val="uk-UA" w:eastAsia="uk-UA"/>
        </w:rPr>
        <w:t xml:space="preserve"> сі</w:t>
      </w:r>
      <w:r w:rsidR="008E4B0B" w:rsidRPr="00F82BE0">
        <w:rPr>
          <w:rFonts w:ascii="Times New Roman" w:eastAsia="Symbol" w:hAnsi="Times New Roman" w:cs="Times New Roman"/>
          <w:color w:val="000000" w:themeColor="text1"/>
          <w:sz w:val="26"/>
          <w:szCs w:val="26"/>
          <w:lang w:val="uk-UA" w:eastAsia="uk-UA"/>
        </w:rPr>
        <w:t>мейних ферм з виробництва аграрної продукції</w:t>
      </w:r>
    </w:p>
    <w:p w:rsidR="00CA4178" w:rsidRPr="00F82BE0" w:rsidRDefault="00732969" w:rsidP="00CA4178">
      <w:pPr>
        <w:tabs>
          <w:tab w:val="left" w:pos="1416"/>
        </w:tabs>
        <w:spacing w:after="0" w:line="226" w:lineRule="auto"/>
        <w:ind w:left="720" w:right="20"/>
        <w:contextualSpacing/>
        <w:jc w:val="both"/>
        <w:rPr>
          <w:rFonts w:ascii="Times New Roman" w:eastAsia="Symbol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Symbol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Symbol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Symbol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Symbol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Symbol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  <w:t xml:space="preserve">                  С</w:t>
      </w:r>
      <w:r w:rsidR="00CA4178" w:rsidRPr="00F82BE0">
        <w:rPr>
          <w:rFonts w:ascii="Times New Roman" w:eastAsia="Symbol" w:hAnsi="Times New Roman" w:cs="Times New Roman"/>
          <w:i/>
          <w:color w:val="000000" w:themeColor="text1"/>
          <w:sz w:val="26"/>
          <w:szCs w:val="26"/>
          <w:lang w:val="uk-UA" w:eastAsia="uk-UA"/>
        </w:rPr>
        <w:t>уб’єкти господарювання</w:t>
      </w:r>
    </w:p>
    <w:p w:rsidR="00CA4178" w:rsidRPr="00F82BE0" w:rsidRDefault="009C48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lastRenderedPageBreak/>
        <w:t>виконання заходів та їх фінансове забезпечення відповідно до</w:t>
      </w:r>
      <w:r w:rsidR="00CA4178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«Регіональної цільової програми заходів та робіт у галузі розвитку земельних відносин у Калуському  районі  до    2020 року»;</w:t>
      </w:r>
    </w:p>
    <w:p w:rsidR="00CA4178" w:rsidRPr="00F82BE0" w:rsidRDefault="001C7B4C" w:rsidP="001C7B4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поновлення технічної документації з нормативної грошової  оцінки земель населених пун</w:t>
      </w:r>
      <w:r w:rsidR="002A152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ктів </w:t>
      </w:r>
      <w:proofErr w:type="spellStart"/>
      <w:r w:rsidR="002A152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Боднарівської</w:t>
      </w:r>
      <w:proofErr w:type="spellEnd"/>
      <w:r w:rsidR="002A152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Голинської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Завійської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Копанківської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Луківської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Пійлівської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Ріп’янської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Сівко</w:t>
      </w:r>
      <w:r w:rsidR="00880081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-Войнилівської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сільських рад, розташованих у межах населених пунктів незалежно від їх цільового призначення</w:t>
      </w:r>
    </w:p>
    <w:p w:rsidR="00CA4178" w:rsidRPr="00F82BE0" w:rsidRDefault="00CA4178" w:rsidP="00CA4178">
      <w:pPr>
        <w:spacing w:after="0" w:line="240" w:lineRule="auto"/>
        <w:ind w:left="3540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proofErr w:type="spellStart"/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Міськрайонне</w:t>
      </w:r>
      <w:proofErr w:type="spellEnd"/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 управління  </w:t>
      </w:r>
      <w:proofErr w:type="spellStart"/>
      <w:r w:rsidR="00DA7863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Держгеокадастру</w:t>
      </w:r>
      <w:proofErr w:type="spellEnd"/>
    </w:p>
    <w:p w:rsidR="00DA7863" w:rsidRPr="00F82BE0" w:rsidRDefault="00DA7863" w:rsidP="00DA7863">
      <w:pPr>
        <w:spacing w:after="0" w:line="240" w:lineRule="auto"/>
        <w:ind w:left="3540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у Калуському </w:t>
      </w:r>
      <w:r w:rsidR="00CA4178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районі та м. Калуші, органи </w:t>
      </w:r>
    </w:p>
    <w:p w:rsidR="00DA7863" w:rsidRPr="00F82BE0" w:rsidRDefault="00CA4178" w:rsidP="00DA7863">
      <w:pPr>
        <w:spacing w:after="0" w:line="240" w:lineRule="auto"/>
        <w:ind w:left="3540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місцевого</w:t>
      </w:r>
      <w:r w:rsidR="00DA7863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 самоврядування</w:t>
      </w:r>
    </w:p>
    <w:p w:rsidR="00CA4178" w:rsidRPr="00F82BE0" w:rsidRDefault="00A76A76" w:rsidP="00DA7863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proofErr w:type="spellStart"/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Очікуванірезультати</w:t>
      </w:r>
      <w:proofErr w:type="spellEnd"/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у 20</w:t>
      </w:r>
      <w:proofErr w:type="spellStart"/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20</w:t>
      </w:r>
      <w:r w:rsidR="00CA4178" w:rsidRPr="00F82B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році</w:t>
      </w:r>
      <w:proofErr w:type="spellEnd"/>
    </w:p>
    <w:p w:rsidR="0045090B" w:rsidRPr="00F82BE0" w:rsidRDefault="00572210" w:rsidP="0045090B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забезпечення </w:t>
      </w:r>
      <w:r w:rsidR="00CA417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виробництва продукції сільського господарства у сільськогосподарських підприємствах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 обсязі    </w:t>
      </w:r>
      <w:r w:rsidR="00811307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360,0 </w:t>
      </w:r>
      <w:r w:rsidR="0045090B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млн.грн.;</w:t>
      </w:r>
    </w:p>
    <w:p w:rsidR="001C7B4C" w:rsidRPr="00F82BE0" w:rsidRDefault="001C6DB5" w:rsidP="001C7B4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збільшення доходів місцевих  бюджетів від надходжень плати за землю;</w:t>
      </w:r>
    </w:p>
    <w:p w:rsidR="001C6DB5" w:rsidRPr="00F82BE0" w:rsidRDefault="001C6DB5" w:rsidP="001C6DB5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проведення інвентаризації земель населених пунктів та земель несільськогосподарського призначення за межами населених пунктів;</w:t>
      </w:r>
    </w:p>
    <w:p w:rsidR="001C6DB5" w:rsidRPr="00F82BE0" w:rsidRDefault="00F80491" w:rsidP="007F7258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формування достовірної бази даних </w:t>
      </w:r>
      <w:r w:rsidR="00196FC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для адміністрування плати за землю.</w:t>
      </w:r>
    </w:p>
    <w:p w:rsidR="00C23003" w:rsidRPr="00F82BE0" w:rsidRDefault="00C23003" w:rsidP="00E94F9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5B67BF" w:rsidRPr="00F82BE0" w:rsidRDefault="004E7E14" w:rsidP="005B67B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2.2</w:t>
      </w:r>
      <w:r w:rsidR="005B67B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.Транспорт та  дорожнє господарство</w:t>
      </w:r>
    </w:p>
    <w:p w:rsidR="005B67BF" w:rsidRPr="00F82BE0" w:rsidRDefault="00B6116E" w:rsidP="005B6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Головні цілі на 2020</w:t>
      </w:r>
      <w:r w:rsidR="005B67B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 рік</w:t>
      </w:r>
    </w:p>
    <w:p w:rsidR="005B67BF" w:rsidRPr="00F82BE0" w:rsidRDefault="00B6116E" w:rsidP="00F859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Забезпечення </w:t>
      </w:r>
      <w:r w:rsidR="006574B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організації перевезень пасажирів на приміських маршрутах, </w:t>
      </w:r>
      <w:r w:rsidR="00A85817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підвищення якості послуг пасажирських перевезень</w:t>
      </w:r>
      <w:r w:rsidR="00811307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покращення </w:t>
      </w:r>
      <w:r w:rsidR="006574B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стану </w:t>
      </w:r>
      <w:r w:rsidR="00F8591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автомобільних доріг загального користування місцевого  значення</w:t>
      </w:r>
      <w:r w:rsidR="006931E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</w:t>
      </w:r>
      <w:r w:rsidR="00D21A9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сприяння безпеці дорожнього руху</w:t>
      </w:r>
    </w:p>
    <w:p w:rsidR="005B67BF" w:rsidRPr="00F82BE0" w:rsidRDefault="005B67BF" w:rsidP="005B67BF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6931E1" w:rsidRPr="00F82BE0" w:rsidRDefault="005B67BF" w:rsidP="006931E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proofErr w:type="spellStart"/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Основнізавдання</w:t>
      </w:r>
      <w:proofErr w:type="spellEnd"/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та заходи </w:t>
      </w:r>
      <w:r w:rsidR="00B6116E" w:rsidRPr="00F82B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на 20</w:t>
      </w:r>
      <w:proofErr w:type="spellStart"/>
      <w:r w:rsidR="00B6116E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20</w:t>
      </w: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рік</w:t>
      </w:r>
      <w:proofErr w:type="spellEnd"/>
    </w:p>
    <w:p w:rsidR="00F508EF" w:rsidRPr="00F82BE0" w:rsidRDefault="00F508EF" w:rsidP="008D084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реалізація   заходів  </w:t>
      </w:r>
      <w:r w:rsidR="006574B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підвищення  рівня без</w:t>
      </w:r>
      <w:r w:rsidR="006574B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пеки дорожнього руху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5B67BF" w:rsidRPr="00F82BE0" w:rsidRDefault="006574BA" w:rsidP="008D084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проведення конкурсу</w:t>
      </w:r>
      <w:r w:rsidR="00F508E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на пер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евезення пасажирів на приміському автобусному маршруті </w:t>
      </w:r>
      <w:proofErr w:type="spellStart"/>
      <w:r w:rsidR="00B6116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Калуш-Павликівка</w:t>
      </w:r>
      <w:proofErr w:type="spellEnd"/>
      <w:r w:rsidR="00F508E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8D0847" w:rsidRPr="00F82BE0" w:rsidRDefault="00CA0ACC" w:rsidP="008D084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оновлення   автобусного   транспорту,   що   використовується   на регулярних пасажирських перевезеннях, з врахуванням потреб людей з обмеженими фізичними можливостями;  </w:t>
      </w:r>
    </w:p>
    <w:p w:rsidR="005B67BF" w:rsidRPr="00F82BE0" w:rsidRDefault="001126D1" w:rsidP="0081130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виконання заходів </w:t>
      </w:r>
      <w:r w:rsidR="0024118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Районноїцільової програми  ремонту </w:t>
      </w:r>
      <w:proofErr w:type="spellStart"/>
      <w:r w:rsidR="0024118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автомобільних</w:t>
      </w:r>
      <w:proofErr w:type="spellEnd"/>
      <w:r w:rsidR="0024118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доріг загального користування місцевого значення Калуського району на 2018-2020 роки</w:t>
      </w:r>
      <w:r w:rsidR="0081130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5B67BF" w:rsidRPr="00F82BE0" w:rsidRDefault="00C54A50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капремонт</w:t>
      </w:r>
      <w:r w:rsidR="005B67B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мостового переходу на км 82+881 (</w:t>
      </w:r>
      <w:proofErr w:type="spellStart"/>
      <w:r w:rsidR="005B67B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с.Боднарів</w:t>
      </w:r>
      <w:proofErr w:type="spellEnd"/>
      <w:r w:rsidR="005B67B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) автомобільної дороги  загального користування державного значення  Н-10 Стрий-Мамалига;</w:t>
      </w:r>
    </w:p>
    <w:p w:rsidR="005B67BF" w:rsidRPr="00F82BE0" w:rsidRDefault="005B67BF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будівництво мостового переходу </w:t>
      </w:r>
      <w:r w:rsidR="0074079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через </w:t>
      </w:r>
      <w:proofErr w:type="spellStart"/>
      <w:r w:rsidR="0074079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р.Дністер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на км 9+442   (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с.Сівка-Войнилівська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) автомобільної дороги  загального користування державного  значення Т-09-10  Бурштин-Калуш;  </w:t>
      </w:r>
    </w:p>
    <w:p w:rsidR="00D21A9F" w:rsidRPr="00F82BE0" w:rsidRDefault="001126D1" w:rsidP="006574B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будівництво</w:t>
      </w:r>
      <w:r w:rsidR="005B67B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мостового переходу на км 19+720 (</w:t>
      </w:r>
      <w:proofErr w:type="spellStart"/>
      <w:r w:rsidR="005B67B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с.Мошківці</w:t>
      </w:r>
      <w:proofErr w:type="spellEnd"/>
      <w:r w:rsidR="005B67B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) автомобільної дороги місцевого значення </w:t>
      </w:r>
      <w:proofErr w:type="spellStart"/>
      <w:r w:rsidR="005B67B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Галич-Цвітова</w:t>
      </w:r>
      <w:proofErr w:type="spellEnd"/>
      <w:r w:rsidR="006574BA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(стихія 2008 року)</w:t>
      </w:r>
    </w:p>
    <w:p w:rsidR="00AB55C3" w:rsidRPr="00F82BE0" w:rsidRDefault="0037203A" w:rsidP="0097610B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будівництво </w:t>
      </w:r>
      <w:r w:rsidR="00AB55C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пішохідного переходу в </w:t>
      </w:r>
      <w:proofErr w:type="spellStart"/>
      <w:r w:rsidR="00AB55C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с.Мислів</w:t>
      </w:r>
      <w:proofErr w:type="spellEnd"/>
      <w:r w:rsidR="00AB55C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через </w:t>
      </w:r>
      <w:proofErr w:type="spellStart"/>
      <w:r w:rsidR="00AB55C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р.Луква</w:t>
      </w:r>
      <w:proofErr w:type="spellEnd"/>
      <w:r w:rsidR="0081130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.</w:t>
      </w:r>
    </w:p>
    <w:p w:rsidR="00740797" w:rsidRPr="00F82BE0" w:rsidRDefault="00740797" w:rsidP="0037203A">
      <w:pPr>
        <w:tabs>
          <w:tab w:val="num" w:pos="1070"/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</w:p>
    <w:p w:rsidR="006931E1" w:rsidRPr="00F82BE0" w:rsidRDefault="005B67BF" w:rsidP="003E19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pacing w:val="-2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pacing w:val="-2"/>
          <w:sz w:val="26"/>
          <w:szCs w:val="26"/>
          <w:lang w:val="uk-UA" w:eastAsia="ru-RU"/>
        </w:rPr>
        <w:t>Очікувані результати</w:t>
      </w:r>
      <w:r w:rsidR="001126D1" w:rsidRPr="00F82BE0">
        <w:rPr>
          <w:rFonts w:ascii="Times New Roman" w:eastAsia="Times New Roman" w:hAnsi="Times New Roman" w:cs="Times New Roman"/>
          <w:b/>
          <w:color w:val="000000" w:themeColor="text1"/>
          <w:spacing w:val="-2"/>
          <w:sz w:val="26"/>
          <w:szCs w:val="26"/>
          <w:lang w:val="uk-UA" w:eastAsia="ru-RU"/>
        </w:rPr>
        <w:t xml:space="preserve"> у 2020</w:t>
      </w:r>
      <w:r w:rsidR="003E19E7" w:rsidRPr="00F82BE0">
        <w:rPr>
          <w:rFonts w:ascii="Times New Roman" w:eastAsia="Times New Roman" w:hAnsi="Times New Roman" w:cs="Times New Roman"/>
          <w:b/>
          <w:color w:val="000000" w:themeColor="text1"/>
          <w:spacing w:val="-2"/>
          <w:sz w:val="26"/>
          <w:szCs w:val="26"/>
          <w:lang w:val="uk-UA" w:eastAsia="ru-RU"/>
        </w:rPr>
        <w:t xml:space="preserve"> році</w:t>
      </w:r>
    </w:p>
    <w:p w:rsidR="00CA0ACC" w:rsidRPr="00F82BE0" w:rsidRDefault="00CA0ACC" w:rsidP="0013409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підвищення безпеки</w:t>
      </w:r>
      <w:r w:rsidR="006931E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дорожнього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руху;</w:t>
      </w:r>
    </w:p>
    <w:p w:rsidR="00CA0ACC" w:rsidRPr="00F82BE0" w:rsidRDefault="003D0804" w:rsidP="003E19E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забезпечення</w:t>
      </w:r>
      <w:r w:rsidR="00C24E6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транспортних засобів,  пристосованих </w:t>
      </w:r>
      <w:r w:rsidR="00CA0AC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для перевезення осіб з обмеженим</w:t>
      </w:r>
      <w:r w:rsidR="00C24E6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и можливостями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</w:t>
      </w:r>
      <w:r w:rsidR="00C24E6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 в кількості  35  відсотків загальної кількості автобусів</w:t>
      </w:r>
      <w:r w:rsidR="006931E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5B67BF" w:rsidRPr="00F82BE0" w:rsidRDefault="005B67BF" w:rsidP="00AB55C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поліпшення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тра</w:t>
      </w:r>
      <w:r w:rsidR="0037203A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нспортно-експлуатаційного</w:t>
      </w:r>
      <w:proofErr w:type="spellEnd"/>
      <w:r w:rsidR="0037203A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7203A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стану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автомобільнихдоріг</w:t>
      </w:r>
      <w:proofErr w:type="spellEnd"/>
      <w:r w:rsidR="000B4C19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місцевого</w:t>
      </w:r>
      <w:r w:rsidR="0037203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державного</w:t>
      </w:r>
      <w:r w:rsidR="000B4C19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значення</w:t>
      </w:r>
      <w:r w:rsidR="00AB55C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E94F93" w:rsidRPr="00F82BE0" w:rsidRDefault="00E94F93" w:rsidP="006F4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4E7E14" w:rsidRPr="00F82BE0" w:rsidRDefault="004E7E14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2.3.Розвиток промисловості</w:t>
      </w:r>
    </w:p>
    <w:p w:rsidR="00811307" w:rsidRPr="00F82BE0" w:rsidRDefault="00811307" w:rsidP="004E7E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E7E14" w:rsidRPr="00F82BE0" w:rsidRDefault="001126D1" w:rsidP="004E7E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Головні цілі на 2020</w:t>
      </w:r>
      <w:r w:rsidR="004E7E1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</w:t>
      </w:r>
    </w:p>
    <w:p w:rsidR="004E7E14" w:rsidRPr="00F82BE0" w:rsidRDefault="008A769E" w:rsidP="008A769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lastRenderedPageBreak/>
        <w:t>Завданням промислового розвитку району у 2020 році єподолання спаду виробництва, який спостерігався у 2019 році, на основі залучення інвестицій, підвищення продукт</w:t>
      </w:r>
      <w:r w:rsidR="0081130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ивності праці,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модернізації існуючих виробництв та введенні в дію нових промислових потужностей </w:t>
      </w:r>
    </w:p>
    <w:p w:rsidR="004E7E14" w:rsidRPr="00F82BE0" w:rsidRDefault="004E7E14" w:rsidP="004E7E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:rsidR="004E7E14" w:rsidRPr="00F82BE0" w:rsidRDefault="004E7E14" w:rsidP="004E7E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Ос</w:t>
      </w:r>
      <w:r w:rsidR="001126D1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</w:t>
      </w:r>
    </w:p>
    <w:p w:rsidR="004E7E14" w:rsidRPr="00F82BE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запровадження нових технологій з поліпшеними техніко-економічними показниками, зменшеною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енерго-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і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ресурсоємністю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виробни</w:t>
      </w:r>
      <w:r w:rsidR="00B0464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цтва, комплексною модернізацією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виробничих процесів;</w:t>
      </w:r>
    </w:p>
    <w:p w:rsidR="004E7E14" w:rsidRPr="00F82BE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забезпечення активної участі підприємств району у виставково-ярмаркових заходах з метою освоєння нових ринків збуту виробленої продукції;</w:t>
      </w:r>
    </w:p>
    <w:p w:rsidR="000B4C19" w:rsidRPr="00F82BE0" w:rsidRDefault="000B4C19" w:rsidP="000B4C1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збільшення  потужностей   виробництва на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ТзОВ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«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Іко-ІФ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» за рахунок  освоєння нових видів продукції. </w:t>
      </w:r>
    </w:p>
    <w:p w:rsidR="004E7E14" w:rsidRPr="00F82BE0" w:rsidRDefault="001126D1" w:rsidP="001126D1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                   Промислові підприємства</w:t>
      </w:r>
      <w:r w:rsidR="004E7E14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="004E7E14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="004E7E14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="004E7E14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="004E7E14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="004E7E14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</w:p>
    <w:p w:rsidR="004E7E14" w:rsidRPr="00F82BE0" w:rsidRDefault="004E7E14" w:rsidP="004E7E14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Очікувані результати</w:t>
      </w:r>
      <w:r w:rsidR="001126D1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у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році</w:t>
      </w:r>
    </w:p>
    <w:p w:rsidR="004E7E14" w:rsidRPr="00F82BE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збільшення обсягів реалізац</w:t>
      </w:r>
      <w:r w:rsidR="00996F9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ії промислової продукції на 1</w:t>
      </w:r>
      <w:r w:rsidR="00BF52F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1,4</w:t>
      </w:r>
      <w:r w:rsidR="004E1A8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%.</w:t>
      </w:r>
    </w:p>
    <w:p w:rsidR="004E7E14" w:rsidRPr="00F82BE0" w:rsidRDefault="004E7E14" w:rsidP="004E7E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:rsidR="004E7E14" w:rsidRPr="00F82BE0" w:rsidRDefault="004E7E14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2.4.Розвиток підприємництва </w:t>
      </w:r>
    </w:p>
    <w:p w:rsidR="004E7E14" w:rsidRPr="00F82BE0" w:rsidRDefault="002A42FF" w:rsidP="00102D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val="uk-UA" w:eastAsia="ru-RU"/>
        </w:rPr>
        <w:t>Головні цілі на 2020</w:t>
      </w:r>
      <w:r w:rsidR="004E7E14" w:rsidRPr="00F82BE0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4E7E14" w:rsidRPr="00F82BE0" w:rsidRDefault="002A42FF" w:rsidP="005832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Реалізація державної політики у сфері</w:t>
      </w:r>
      <w:r w:rsidR="0058324C"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 xml:space="preserve"> підприємництв</w:t>
      </w:r>
      <w:r w:rsidRPr="00F82BE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  <w:t>а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</w:t>
      </w:r>
      <w:r w:rsidR="004E7E1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забезпечення публічност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і </w:t>
      </w:r>
      <w:r w:rsidR="004E7E1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при прийнятті регуляторних актів, </w:t>
      </w:r>
      <w:r w:rsidR="0069584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розширення переліку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надання адміністративних послуг, в тому числі в об’єднаних територіальних громадах.</w:t>
      </w:r>
    </w:p>
    <w:p w:rsidR="004E7E14" w:rsidRPr="00F82BE0" w:rsidRDefault="004E7E14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:rsidR="004E7E14" w:rsidRPr="00F82BE0" w:rsidRDefault="004E7E14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Ос</w:t>
      </w:r>
      <w:r w:rsidR="00674651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новні завдання </w:t>
      </w:r>
      <w:r w:rsidR="002A42F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</w:t>
      </w:r>
    </w:p>
    <w:p w:rsidR="00B7311D" w:rsidRPr="00F82BE0" w:rsidRDefault="004E7E14" w:rsidP="00BF52F5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реалізація </w:t>
      </w:r>
      <w:r w:rsidR="0067465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заходів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Програми підтримки малого підприємниц</w:t>
      </w:r>
      <w:r w:rsidR="0067465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тва в Калуському  районі на 2019-2020</w:t>
      </w:r>
      <w:r w:rsidR="00BF52F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роки;</w:t>
      </w:r>
    </w:p>
    <w:p w:rsidR="00B7311D" w:rsidRPr="00F82BE0" w:rsidRDefault="003F3C72" w:rsidP="003F3C7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забезпечення </w:t>
      </w:r>
      <w:r w:rsidR="00B7311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доступу суб’єктів малого і середнього підприємництва до фінансово-кредитних ресурсів;</w:t>
      </w:r>
    </w:p>
    <w:p w:rsidR="00B7311D" w:rsidRPr="00F82BE0" w:rsidRDefault="00B7311D" w:rsidP="002C24D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дерегуляція господарської діяльності, у тому числі шляхом запровадження спрощеного доступу до отримання адміністративних послуг;</w:t>
      </w:r>
    </w:p>
    <w:p w:rsidR="00B7311D" w:rsidRPr="00F82BE0" w:rsidRDefault="002C24D7" w:rsidP="002C24D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здійснення</w:t>
      </w:r>
      <w:r w:rsidR="00B7311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системи організаційно-освітніх заходів, спрямованих  на підвищення фахового рівня, знань, навичок суб’єктів господарювання, щодо ведення бізнесу, поширення серед населення  правових та економічних знань, необхідних для здійсн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ення підприємницької діяльності</w:t>
      </w:r>
    </w:p>
    <w:p w:rsidR="000776CE" w:rsidRPr="00F82BE0" w:rsidRDefault="004E7E14" w:rsidP="00077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ab/>
      </w:r>
      <w:r w:rsidR="000776CE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Управління ЖКГ,містобудування, </w:t>
      </w:r>
    </w:p>
    <w:p w:rsidR="000776CE" w:rsidRPr="00F82BE0" w:rsidRDefault="000776CE" w:rsidP="00077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архітектури, інфраструктури, </w:t>
      </w:r>
    </w:p>
    <w:p w:rsidR="000776CE" w:rsidRPr="00F82BE0" w:rsidRDefault="000776CE" w:rsidP="00077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>захисту довкілля, ЦЗ та оборонної</w:t>
      </w:r>
    </w:p>
    <w:p w:rsidR="000776CE" w:rsidRPr="00F82BE0" w:rsidRDefault="000776CE" w:rsidP="000776C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роботи РДА, </w:t>
      </w:r>
      <w:proofErr w:type="spellStart"/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міськрайонна</w:t>
      </w:r>
      <w:r w:rsidR="0056559A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філія</w:t>
      </w:r>
      <w:proofErr w:type="spellEnd"/>
      <w:r w:rsidR="0056559A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 </w:t>
      </w:r>
    </w:p>
    <w:p w:rsidR="004E7E14" w:rsidRPr="00F82BE0" w:rsidRDefault="0097610B" w:rsidP="000776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Івано-</w:t>
      </w:r>
      <w:r w:rsidR="000776CE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Франківського обласного</w:t>
      </w:r>
    </w:p>
    <w:p w:rsidR="0097610B" w:rsidRPr="00F82BE0" w:rsidRDefault="0056559A" w:rsidP="004E7E1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="0097610B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центр</w:t>
      </w:r>
      <w:r w:rsidR="000776CE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у</w:t>
      </w:r>
      <w:r w:rsidR="004E7E14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зайнятості, </w:t>
      </w:r>
      <w:r w:rsidR="000776CE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органи</w:t>
      </w:r>
    </w:p>
    <w:p w:rsidR="004E7E14" w:rsidRPr="00F82BE0" w:rsidRDefault="004E7E14" w:rsidP="004E7E1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місцевого</w:t>
      </w:r>
      <w:r w:rsidR="0056559A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 самоврядування</w:t>
      </w:r>
    </w:p>
    <w:p w:rsidR="004E7E14" w:rsidRPr="00F82BE0" w:rsidRDefault="00A41F79" w:rsidP="004E7E1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Очікувані результати у 2020</w:t>
      </w:r>
      <w:r w:rsidR="004E7E1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році</w:t>
      </w:r>
    </w:p>
    <w:p w:rsidR="004E7E14" w:rsidRPr="00F82BE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зростання загальної кількості малих підприємств та фізичних осіб-підприємців, які діятимуть в районі;</w:t>
      </w:r>
    </w:p>
    <w:p w:rsidR="00674651" w:rsidRPr="00F82BE0" w:rsidRDefault="00D9626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 xml:space="preserve">збільшення обсягу </w:t>
      </w:r>
      <w:r w:rsidR="00674651"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 xml:space="preserve"> реалізованої продукції (робіт, послуг) малими підприємствами в </w:t>
      </w:r>
      <w:proofErr w:type="spellStart"/>
      <w:r w:rsidR="00674651"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>загальнорайонному</w:t>
      </w:r>
      <w:proofErr w:type="spellEnd"/>
      <w:r w:rsidR="00674651"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 xml:space="preserve"> обс</w:t>
      </w: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>язі реалізації</w:t>
      </w:r>
      <w:r w:rsidR="00674651"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>;</w:t>
      </w:r>
    </w:p>
    <w:p w:rsidR="00674651" w:rsidRPr="00F82BE0" w:rsidRDefault="00674651" w:rsidP="00674651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збільшення частки надходжень від діяльності суб’єктів малого підприємництва до бюджет</w:t>
      </w:r>
      <w:r w:rsidR="00D9626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ів усіх рівнів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4E7E14" w:rsidRPr="00F82BE0" w:rsidRDefault="004E7E14" w:rsidP="004E7E1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4E7E14">
      <w:pPr>
        <w:tabs>
          <w:tab w:val="left" w:pos="1467"/>
        </w:tabs>
        <w:autoSpaceDE w:val="0"/>
        <w:autoSpaceDN w:val="0"/>
        <w:adjustRightInd w:val="0"/>
        <w:spacing w:after="0" w:line="240" w:lineRule="auto"/>
        <w:ind w:right="555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</w:pPr>
    </w:p>
    <w:p w:rsidR="004F5331" w:rsidRPr="00F82BE0" w:rsidRDefault="004F5331" w:rsidP="004E7E14">
      <w:pPr>
        <w:tabs>
          <w:tab w:val="left" w:pos="1467"/>
        </w:tabs>
        <w:autoSpaceDE w:val="0"/>
        <w:autoSpaceDN w:val="0"/>
        <w:adjustRightInd w:val="0"/>
        <w:spacing w:after="0" w:line="240" w:lineRule="auto"/>
        <w:ind w:right="555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</w:pPr>
    </w:p>
    <w:p w:rsidR="004E7E14" w:rsidRPr="00F82BE0" w:rsidRDefault="004E7E14" w:rsidP="004E7E14">
      <w:pPr>
        <w:tabs>
          <w:tab w:val="left" w:pos="1467"/>
        </w:tabs>
        <w:autoSpaceDE w:val="0"/>
        <w:autoSpaceDN w:val="0"/>
        <w:adjustRightInd w:val="0"/>
        <w:spacing w:after="0" w:line="240" w:lineRule="auto"/>
        <w:ind w:right="555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lastRenderedPageBreak/>
        <w:t>2.5.Інвестиційна діяльність</w:t>
      </w:r>
    </w:p>
    <w:p w:rsidR="004E7E14" w:rsidRPr="00F82BE0" w:rsidRDefault="00A34F85" w:rsidP="004E7E14">
      <w:pPr>
        <w:tabs>
          <w:tab w:val="left" w:pos="1467"/>
        </w:tabs>
        <w:autoSpaceDE w:val="0"/>
        <w:autoSpaceDN w:val="0"/>
        <w:adjustRightInd w:val="0"/>
        <w:spacing w:after="0" w:line="240" w:lineRule="auto"/>
        <w:ind w:right="555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 xml:space="preserve">Головні цілі на </w:t>
      </w:r>
      <w:r w:rsidR="00A41F79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 xml:space="preserve">2020 </w:t>
      </w:r>
      <w:r w:rsidR="004E7E14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рік</w:t>
      </w:r>
    </w:p>
    <w:p w:rsidR="004E7E14" w:rsidRPr="00F82BE0" w:rsidRDefault="007D56A0" w:rsidP="007D56A0">
      <w:pPr>
        <w:widowControl w:val="0"/>
        <w:tabs>
          <w:tab w:val="left" w:pos="0"/>
        </w:tabs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Збільшення обсягу залучених інвестицій у розвито</w:t>
      </w:r>
      <w:r w:rsidR="00836A8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к економіки   району</w:t>
      </w:r>
      <w:r w:rsidR="00A34F8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сприяння  інвестуванню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на засадах де</w:t>
      </w:r>
      <w:r w:rsidR="00A34F8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ржавно-приватного партнерств</w:t>
      </w:r>
      <w:r w:rsidR="002F344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</w:t>
      </w:r>
      <w:r w:rsidR="00A34F8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реалізації нових інвестиційних проектів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</w:t>
      </w:r>
      <w:r w:rsidR="00A34F8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залученням коштів </w:t>
      </w:r>
      <w:r w:rsidR="00A34F8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ДФРР</w:t>
      </w:r>
    </w:p>
    <w:p w:rsidR="004E7E14" w:rsidRPr="00F82BE0" w:rsidRDefault="004E7E14" w:rsidP="004E7E14">
      <w:pPr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4E7E14" w:rsidRPr="00F82BE0" w:rsidRDefault="004E7E14" w:rsidP="004E7E14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Ос</w:t>
      </w:r>
      <w:r w:rsidR="00A41F79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рік</w:t>
      </w:r>
    </w:p>
    <w:p w:rsidR="004E7E14" w:rsidRPr="00F82BE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виконання заходів Програми сприяння залученню інвестицій в економіку Калуського району на 2018-2020 роки;</w:t>
      </w:r>
    </w:p>
    <w:p w:rsidR="004E7E14" w:rsidRPr="00F82BE0" w:rsidRDefault="004B2AF0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розроблення   інвестиційнихпроектів</w:t>
      </w:r>
      <w:r w:rsidR="00BC348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до плану заходів з реалізації стр</w:t>
      </w:r>
      <w:r w:rsidR="00A41F79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атегії розвитку області  до 2027</w:t>
      </w:r>
      <w:r w:rsidR="00BC348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року 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7B60A1" w:rsidRPr="00F82BE0" w:rsidRDefault="007B60A1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створення індустріального парку «Боднарів» в с.Боднарів;</w:t>
      </w:r>
    </w:p>
    <w:p w:rsidR="004B2AF0" w:rsidRPr="00F82BE0" w:rsidRDefault="004B2AF0" w:rsidP="004B2AF0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реалізація інв</w:t>
      </w:r>
      <w:r w:rsidR="00A41F79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естиційних проектів, спрямованих на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 xml:space="preserve"> поліпшення матеріально-технічної бази закладів охорони здоров’я</w:t>
      </w:r>
      <w:r w:rsidR="00836A8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>, освіти</w:t>
      </w:r>
      <w:r w:rsidR="00802C0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>, культури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>;</w:t>
      </w:r>
    </w:p>
    <w:p w:rsidR="004E7E14" w:rsidRPr="00F82BE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сприяння залученню інвесторів до розвитку соціальної, інженерно-транс</w:t>
      </w:r>
      <w:r w:rsidR="00802C0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портної інфраструктури району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4E7E14" w:rsidRPr="00F82BE0" w:rsidRDefault="004B2AF0" w:rsidP="004B2AF0">
      <w:pPr>
        <w:tabs>
          <w:tab w:val="num" w:pos="1070"/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     До інвестиційного портфелю району може бути додано державну фінансову підтримку у вигляді:</w:t>
      </w:r>
    </w:p>
    <w:p w:rsidR="004B2AF0" w:rsidRPr="00F82BE0" w:rsidRDefault="004B2AF0" w:rsidP="006B40FB">
      <w:pPr>
        <w:widowControl w:val="0"/>
        <w:tabs>
          <w:tab w:val="left" w:pos="0"/>
          <w:tab w:val="left" w:pos="709"/>
          <w:tab w:val="left" w:pos="851"/>
        </w:tabs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>коштів державног</w:t>
      </w:r>
      <w:r w:rsidR="006B40F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>о фонду регіонального розвитку;</w:t>
      </w:r>
    </w:p>
    <w:p w:rsidR="004B2AF0" w:rsidRPr="00F82BE0" w:rsidRDefault="004B2AF0" w:rsidP="004B2AF0">
      <w:pPr>
        <w:widowControl w:val="0"/>
        <w:tabs>
          <w:tab w:val="left" w:pos="0"/>
          <w:tab w:val="left" w:pos="993"/>
        </w:tabs>
        <w:spacing w:after="0" w:line="245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 xml:space="preserve">субвенції з державного бюджету місцевим бюджетам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здійснення заходів щодо соціально-економічного розвитку окремих територій.</w:t>
      </w:r>
    </w:p>
    <w:p w:rsidR="004B2AF0" w:rsidRPr="00F82BE0" w:rsidRDefault="004B2AF0" w:rsidP="004B2AF0">
      <w:pPr>
        <w:widowControl w:val="0"/>
        <w:tabs>
          <w:tab w:val="left" w:pos="0"/>
        </w:tabs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>Для забезпечення виконання Програми за умови отримання необхідного фінансового ресурсу, у тому числі коштів бюджету розвитку обласного бюджету, бу</w:t>
      </w:r>
      <w:r w:rsidR="006B40F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 xml:space="preserve">де продовжено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 xml:space="preserve"> реалізацію інвестиційних проектів, перелік яких надається у </w:t>
      </w:r>
      <w:r w:rsidR="00AB6CC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>додатку 4</w:t>
      </w:r>
      <w:r w:rsidR="008D084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 w:eastAsia="ru-RU"/>
        </w:rPr>
        <w:t>;</w:t>
      </w:r>
    </w:p>
    <w:p w:rsidR="004567D5" w:rsidRPr="00F82BE0" w:rsidRDefault="004567D5" w:rsidP="004567D5">
      <w:pPr>
        <w:pStyle w:val="a4"/>
        <w:numPr>
          <w:ilvl w:val="0"/>
          <w:numId w:val="29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сприяння організації та проведенню бізнес-форумів, ділових зустрічей, </w:t>
      </w:r>
    </w:p>
    <w:p w:rsidR="004E7E14" w:rsidRPr="00F82BE0" w:rsidRDefault="004567D5" w:rsidP="00BF52F5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семінарів, круглих столів з питань інвестиційної політики, у тому числі з підготовки інвестиційних проектів за участю представників ділових кіл </w:t>
      </w:r>
    </w:p>
    <w:p w:rsidR="00836A8A" w:rsidRPr="00F82BE0" w:rsidRDefault="006542E0" w:rsidP="00836A8A">
      <w:pPr>
        <w:spacing w:after="0" w:line="240" w:lineRule="auto"/>
        <w:ind w:left="306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Райдержадміністрація, органи</w:t>
      </w:r>
    </w:p>
    <w:p w:rsidR="00A037D9" w:rsidRPr="00F82BE0" w:rsidRDefault="006542E0" w:rsidP="006542E0">
      <w:pPr>
        <w:spacing w:after="0" w:line="240" w:lineRule="auto"/>
        <w:ind w:left="306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м</w:t>
      </w:r>
      <w:r w:rsidR="008F3C25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ісцевого</w:t>
      </w:r>
      <w:r w:rsidR="004E7E14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самоврядування</w:t>
      </w:r>
    </w:p>
    <w:p w:rsidR="008D0847" w:rsidRPr="00F82BE0" w:rsidRDefault="008D0847" w:rsidP="003E19E7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</w:pPr>
    </w:p>
    <w:p w:rsidR="004E7E14" w:rsidRPr="00F82BE0" w:rsidRDefault="004E7E14" w:rsidP="003E19E7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Очікувані ре</w:t>
      </w:r>
      <w:r w:rsidR="00802C0C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зультати у 2020</w:t>
      </w: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році</w:t>
      </w:r>
    </w:p>
    <w:p w:rsidR="004E7E14" w:rsidRPr="00F82BE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збільшення обсягів залучених суб’єктами господарювання району прям</w:t>
      </w:r>
      <w:r w:rsidR="0049591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их </w:t>
      </w:r>
      <w:r w:rsidR="00F34D5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іноземних інвестицій до </w:t>
      </w:r>
      <w:r w:rsidR="0008477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28550,0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тис. дол.</w:t>
      </w:r>
      <w:r w:rsidR="0008477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США або  102,5 </w:t>
      </w:r>
      <w:proofErr w:type="spellStart"/>
      <w:r w:rsidR="0008477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відс</w:t>
      </w:r>
      <w:proofErr w:type="spellEnd"/>
      <w:r w:rsidR="0008477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 до  2019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року;</w:t>
      </w:r>
    </w:p>
    <w:p w:rsidR="004E7E14" w:rsidRPr="00F82BE0" w:rsidRDefault="004E7E14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очікуваний обсяг іноземного капіталу на о</w:t>
      </w:r>
      <w:r w:rsidR="00F34D5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дного жителя району складе </w:t>
      </w:r>
      <w:r w:rsidR="0008477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501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дол.США.</w:t>
      </w:r>
    </w:p>
    <w:p w:rsidR="004E7E14" w:rsidRPr="00F82BE0" w:rsidRDefault="004E7E14" w:rsidP="004E7E14">
      <w:pPr>
        <w:tabs>
          <w:tab w:val="left" w:pos="1554"/>
        </w:tabs>
        <w:autoSpaceDE w:val="0"/>
        <w:autoSpaceDN w:val="0"/>
        <w:adjustRightInd w:val="0"/>
        <w:spacing w:before="1" w:after="0" w:line="240" w:lineRule="auto"/>
        <w:ind w:right="115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4E7E14" w:rsidRPr="00F82BE0" w:rsidRDefault="00696733" w:rsidP="004E7E14">
      <w:pPr>
        <w:tabs>
          <w:tab w:val="left" w:pos="1419"/>
        </w:tabs>
        <w:autoSpaceDE w:val="0"/>
        <w:autoSpaceDN w:val="0"/>
        <w:adjustRightInd w:val="0"/>
        <w:spacing w:after="0" w:line="240" w:lineRule="auto"/>
        <w:ind w:right="1133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2.6</w:t>
      </w:r>
      <w:r w:rsidR="004E7E14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.Зовнішньоекономічна діяльність</w:t>
      </w:r>
    </w:p>
    <w:p w:rsidR="004E7E14" w:rsidRPr="00F82BE0" w:rsidRDefault="00BB5CBE" w:rsidP="003E19E7">
      <w:pPr>
        <w:tabs>
          <w:tab w:val="left" w:pos="1419"/>
        </w:tabs>
        <w:autoSpaceDE w:val="0"/>
        <w:autoSpaceDN w:val="0"/>
        <w:adjustRightInd w:val="0"/>
        <w:spacing w:after="0" w:line="240" w:lineRule="auto"/>
        <w:ind w:right="4534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 xml:space="preserve">Головні цілі </w:t>
      </w:r>
      <w:r w:rsidR="00802C0C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на 2020</w:t>
      </w:r>
      <w:r w:rsidR="004E7E14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рік</w:t>
      </w:r>
    </w:p>
    <w:p w:rsidR="008F3C25" w:rsidRPr="00F82BE0" w:rsidRDefault="00802C0C" w:rsidP="00802C0C">
      <w:pPr>
        <w:autoSpaceDE w:val="0"/>
        <w:autoSpaceDN w:val="0"/>
        <w:adjustRightInd w:val="0"/>
        <w:spacing w:after="0" w:line="240" w:lineRule="auto"/>
        <w:ind w:left="112" w:right="114" w:firstLine="9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</w:t>
      </w:r>
      <w:r w:rsidR="009322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більшення 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обсяг</w:t>
      </w:r>
      <w:r w:rsidR="009322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ів </w:t>
      </w:r>
      <w:r w:rsidR="0079047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випуску та </w:t>
      </w:r>
      <w:r w:rsidR="009322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експорту  продукції</w:t>
      </w:r>
      <w:r w:rsidR="0079047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розширення ринків збуту</w:t>
      </w:r>
      <w:r w:rsidR="009322A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товарів</w:t>
      </w:r>
      <w:r w:rsidR="0079047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та послуг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F24F47" w:rsidRPr="00F82BE0" w:rsidRDefault="004E7E14" w:rsidP="003E19E7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Ос</w:t>
      </w:r>
      <w:r w:rsidR="00802C0C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рік</w:t>
      </w:r>
    </w:p>
    <w:p w:rsidR="009322AD" w:rsidRPr="00F82BE0" w:rsidRDefault="009322AD" w:rsidP="009D688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реалізація держав</w:t>
      </w:r>
      <w:r w:rsidR="009D688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ної політики у сфері зовнішніх від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носин та зовнішньоекономічної діяльності, розвиток експортної діяльності</w:t>
      </w:r>
      <w:r w:rsidR="00A3109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BB5CBE" w:rsidRPr="00F82BE0" w:rsidRDefault="00A3109E" w:rsidP="00BB5CB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сприяння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підписанню міжрегіональних угод про співробітництво;</w:t>
      </w:r>
    </w:p>
    <w:p w:rsidR="00BB5CBE" w:rsidRPr="00F82BE0" w:rsidRDefault="00790475" w:rsidP="001E0298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проведення заходів з відзначення</w:t>
      </w:r>
      <w:r w:rsidR="001E0298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 районі  Дня Європи</w:t>
      </w:r>
    </w:p>
    <w:p w:rsidR="00BB5CBE" w:rsidRPr="00F82BE0" w:rsidRDefault="001E0298" w:rsidP="00BB5CBE">
      <w:pPr>
        <w:autoSpaceDE w:val="0"/>
        <w:autoSpaceDN w:val="0"/>
        <w:adjustRightInd w:val="0"/>
        <w:spacing w:after="0" w:line="240" w:lineRule="auto"/>
        <w:ind w:left="2993" w:right="11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Р</w:t>
      </w:r>
      <w:r w:rsidR="00BB5CBE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айде</w:t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ржадміністрація</w:t>
      </w:r>
      <w:r w:rsidR="006542E0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,</w:t>
      </w:r>
    </w:p>
    <w:p w:rsidR="00BB5CBE" w:rsidRPr="00F82BE0" w:rsidRDefault="006B40FB" w:rsidP="00BB5CBE">
      <w:pPr>
        <w:autoSpaceDE w:val="0"/>
        <w:autoSpaceDN w:val="0"/>
        <w:adjustRightInd w:val="0"/>
        <w:spacing w:after="0" w:line="240" w:lineRule="auto"/>
        <w:ind w:left="2993" w:right="11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органи </w:t>
      </w:r>
      <w:r w:rsidR="00BB5CBE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місцевого самоврядування , </w:t>
      </w:r>
    </w:p>
    <w:p w:rsidR="008D0847" w:rsidRPr="00F82BE0" w:rsidRDefault="00BB5CBE" w:rsidP="0008477C">
      <w:pPr>
        <w:autoSpaceDE w:val="0"/>
        <w:autoSpaceDN w:val="0"/>
        <w:adjustRightInd w:val="0"/>
        <w:spacing w:after="0" w:line="240" w:lineRule="auto"/>
        <w:ind w:left="2993" w:right="11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суб’єкти господарювання</w:t>
      </w:r>
    </w:p>
    <w:p w:rsidR="004E7E14" w:rsidRPr="00F82BE0" w:rsidRDefault="001E0298" w:rsidP="003E19E7">
      <w:pPr>
        <w:autoSpaceDE w:val="0"/>
        <w:autoSpaceDN w:val="0"/>
        <w:adjustRightInd w:val="0"/>
        <w:spacing w:after="0" w:line="240" w:lineRule="auto"/>
        <w:ind w:right="13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>Очікувані результати у 2020</w:t>
      </w:r>
      <w:r w:rsidR="004E7E14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ru-RU"/>
        </w:rPr>
        <w:t xml:space="preserve">році </w:t>
      </w:r>
    </w:p>
    <w:p w:rsidR="004E7E14" w:rsidRPr="00F82BE0" w:rsidRDefault="006B40FB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ріст 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експорт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товарі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в прогнозується на рівні </w:t>
      </w:r>
      <w:r w:rsidR="006545B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104,1</w:t>
      </w:r>
      <w:r w:rsidR="00067DD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відс. до 20</w:t>
      </w:r>
      <w:r w:rsidR="00F0191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1</w:t>
      </w:r>
      <w:r w:rsidR="006545B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9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року.</w:t>
      </w:r>
    </w:p>
    <w:p w:rsidR="0077524D" w:rsidRPr="00F82BE0" w:rsidRDefault="0077524D" w:rsidP="0029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29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294E0E" w:rsidRPr="00F82BE0" w:rsidRDefault="00696733" w:rsidP="0029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lastRenderedPageBreak/>
        <w:t>2.7</w:t>
      </w:r>
      <w:r w:rsidR="00294E0E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. Енергое</w:t>
      </w:r>
      <w:r w:rsidR="003E19E7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фективність та енергозбереження</w:t>
      </w:r>
    </w:p>
    <w:p w:rsidR="00294E0E" w:rsidRPr="00F82BE0" w:rsidRDefault="001E0298" w:rsidP="00294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Головні цілі на 2020</w:t>
      </w:r>
      <w:r w:rsidR="00294E0E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  </w:t>
      </w:r>
    </w:p>
    <w:p w:rsidR="005235B9" w:rsidRPr="00F82BE0" w:rsidRDefault="00294E0E" w:rsidP="00D67AF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Скорочення бюджетних видатків на використання паливно-енергетичних ресурсів в бюджетних установах за рахунок ефективного використання енергоносіїв, впровадження  ен</w:t>
      </w:r>
      <w:r w:rsidR="00AE4E3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е</w:t>
      </w:r>
      <w:r w:rsidR="00E0752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ргозберігаючих заходів.</w:t>
      </w:r>
    </w:p>
    <w:p w:rsidR="0081772C" w:rsidRPr="00F82BE0" w:rsidRDefault="0081772C" w:rsidP="00D67AF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294E0E" w:rsidRPr="00F82BE0" w:rsidRDefault="00294E0E" w:rsidP="00294E0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Основні завдання та  заходи на 20</w:t>
      </w:r>
      <w:r w:rsidR="00E07521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</w:t>
      </w:r>
    </w:p>
    <w:p w:rsidR="00294E0E" w:rsidRPr="00F82BE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реалізація заходів в рамках  цільової програми енергоефективності та розвитку сфери виробництва енергоносіїв з відновлюваних джерел енергії Івано-Франківської області на 2016-2020 роки; </w:t>
      </w:r>
    </w:p>
    <w:p w:rsidR="00294E0E" w:rsidRPr="00F82BE0" w:rsidRDefault="006A5556" w:rsidP="006A5556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здійснення заходів з енергозбереження  в установах</w:t>
      </w:r>
      <w:r w:rsidR="00294E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соц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іальної  сфери</w:t>
      </w:r>
      <w:r w:rsidR="00294E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;</w:t>
      </w:r>
    </w:p>
    <w:p w:rsidR="00294E0E" w:rsidRPr="00F82BE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моніторинг споживання енергоресурсів бюджетними установами району;</w:t>
      </w:r>
    </w:p>
    <w:p w:rsidR="00294E0E" w:rsidRPr="00F82BE0" w:rsidRDefault="00D67AF0" w:rsidP="00D67AF0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виконання Районної цільової програми енергозбереження для населення Калуського району на 2019-2020 роки</w:t>
      </w:r>
      <w:r w:rsidR="00F724B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, яка передбачає відшкодування частини суми або відсоткової с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тавки за кредитами населення (</w:t>
      </w:r>
      <w:r w:rsidR="00F724B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ОСББ) на </w:t>
      </w:r>
      <w:r w:rsidR="00294E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впровадження енергозберігаючих</w:t>
      </w:r>
      <w:r w:rsidR="00AE4E3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заходів</w:t>
      </w:r>
      <w:r w:rsidR="007E683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;</w:t>
      </w:r>
    </w:p>
    <w:p w:rsidR="00294E0E" w:rsidRPr="00F82BE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</w:t>
      </w:r>
      <w:proofErr w:type="spellStart"/>
      <w:r w:rsidR="006545BE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абезпечення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своєчаснихрозрахунків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за</w:t>
      </w:r>
      <w:r w:rsidR="006A5556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спожитіенергоносії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294E0E" w:rsidRPr="00F82BE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snapToGrid w:val="0"/>
          <w:color w:val="000000" w:themeColor="text1"/>
          <w:sz w:val="26"/>
          <w:szCs w:val="26"/>
          <w:lang w:val="uk-UA" w:eastAsia="uk-UA"/>
        </w:rPr>
        <w:t>виробництво альтернативних видів палива</w:t>
      </w:r>
    </w:p>
    <w:p w:rsidR="006542E0" w:rsidRPr="00F82BE0" w:rsidRDefault="009F2CB3" w:rsidP="006542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="006542E0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Управління ЖКГ,містобудування, </w:t>
      </w:r>
    </w:p>
    <w:p w:rsidR="006542E0" w:rsidRPr="00F82BE0" w:rsidRDefault="006542E0" w:rsidP="006542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архітектури, інфраструктури, </w:t>
      </w:r>
    </w:p>
    <w:p w:rsidR="006542E0" w:rsidRPr="00F82BE0" w:rsidRDefault="006542E0" w:rsidP="006542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>захисту довкілля, ЦЗ та оборонної</w:t>
      </w:r>
    </w:p>
    <w:p w:rsidR="00294E0E" w:rsidRPr="00F82BE0" w:rsidRDefault="006542E0" w:rsidP="006542E0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>роботи РДА,  сектор освіти, молоді</w:t>
      </w:r>
    </w:p>
    <w:p w:rsidR="006542E0" w:rsidRPr="00F82BE0" w:rsidRDefault="009F2CB3" w:rsidP="006542E0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ab/>
      </w:r>
      <w:r w:rsidR="006542E0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>та</w:t>
      </w:r>
      <w:r w:rsidR="00113896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 спорту , сектор культури </w:t>
      </w:r>
    </w:p>
    <w:p w:rsidR="00294E0E" w:rsidRPr="00F82BE0" w:rsidRDefault="00202907" w:rsidP="00294E0E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="006542E0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б</w:t>
      </w:r>
      <w:r w:rsidR="00294E0E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юджетні установи, органи місцевого</w:t>
      </w:r>
    </w:p>
    <w:p w:rsidR="004E1A8D" w:rsidRPr="00F82BE0" w:rsidRDefault="00294E0E" w:rsidP="00D67AF0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  <w:t>самоврядування</w:t>
      </w:r>
      <w:r w:rsidR="006A5556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, </w:t>
      </w:r>
      <w:proofErr w:type="spellStart"/>
      <w:r w:rsidR="006A5556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ТзОВ</w:t>
      </w:r>
      <w:proofErr w:type="spellEnd"/>
      <w:r w:rsidR="006A5556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«</w:t>
      </w:r>
      <w:proofErr w:type="spellStart"/>
      <w:r w:rsidR="006A5556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Гудвеллі</w:t>
      </w:r>
      <w:proofErr w:type="spellEnd"/>
      <w:r w:rsidR="006A5556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Україна»</w:t>
      </w:r>
    </w:p>
    <w:p w:rsidR="00294E0E" w:rsidRPr="00F82BE0" w:rsidRDefault="00D67AF0" w:rsidP="00294E0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Очікувані результати у 2020</w:t>
      </w:r>
      <w:r w:rsidR="00294E0E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році</w:t>
      </w:r>
    </w:p>
    <w:p w:rsidR="00294E0E" w:rsidRPr="00F82BE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зменшення рівня споживання природного газу </w:t>
      </w:r>
      <w:r w:rsidR="00D411A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бюджетними установами району на </w:t>
      </w:r>
      <w:r w:rsidR="00D67AF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5-7% відносно 2019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року;</w:t>
      </w:r>
    </w:p>
    <w:p w:rsidR="00294E0E" w:rsidRPr="00F82BE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забезпечення стовідсоткового рівня розрахунків за спожиті енергоносії закладами бюджетної сфери;</w:t>
      </w:r>
    </w:p>
    <w:p w:rsidR="00294E0E" w:rsidRPr="00F82BE0" w:rsidRDefault="00294E0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зменшення споживання паливно-енергетичних ресурсів населенням через стимулювання впровадження енергозберігаючих заходів;</w:t>
      </w:r>
    </w:p>
    <w:p w:rsidR="00294E0E" w:rsidRPr="00F82BE0" w:rsidRDefault="00D411AB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виробництво в рік </w:t>
      </w:r>
      <w:proofErr w:type="spellStart"/>
      <w:r w:rsidR="00294E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б</w:t>
      </w:r>
      <w:r w:rsidR="003B33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іогазовим</w:t>
      </w:r>
      <w:proofErr w:type="spellEnd"/>
      <w:r w:rsidR="003B33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заводом   </w:t>
      </w:r>
      <w:proofErr w:type="spellStart"/>
      <w:r w:rsidR="003B33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ТзОВ</w:t>
      </w:r>
      <w:proofErr w:type="spellEnd"/>
      <w:r w:rsidR="003B33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«</w:t>
      </w:r>
      <w:proofErr w:type="spellStart"/>
      <w:r w:rsidR="003B33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Гудвеллі</w:t>
      </w:r>
      <w:proofErr w:type="spellEnd"/>
      <w:r w:rsidR="003B33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Україна</w:t>
      </w:r>
      <w:r w:rsidR="00294E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»:газ 3,5 млн.м</w:t>
      </w:r>
      <w:r w:rsidR="00294E0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vertAlign w:val="superscript"/>
          <w:lang w:val="uk-UA" w:eastAsia="uk-UA"/>
        </w:rPr>
        <w:t>3</w:t>
      </w:r>
      <w:r w:rsidR="00B7647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,світло – 7375 МВт, теплової енергії – 8350 </w:t>
      </w:r>
      <w:proofErr w:type="spellStart"/>
      <w:r w:rsidR="00B7647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Гкал</w:t>
      </w:r>
      <w:proofErr w:type="spellEnd"/>
      <w:r w:rsidR="00B7647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.</w:t>
      </w:r>
    </w:p>
    <w:p w:rsidR="00E94F93" w:rsidRPr="00F82BE0" w:rsidRDefault="00E94F93" w:rsidP="006F483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F73A57" w:rsidRPr="00F82BE0" w:rsidRDefault="00CA4178" w:rsidP="00F73A5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3. Соціальна сфера</w:t>
      </w:r>
    </w:p>
    <w:p w:rsidR="00F73A57" w:rsidRPr="00F82BE0" w:rsidRDefault="00CC09BA" w:rsidP="00F73A5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82BE0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lang w:val="uk-UA"/>
        </w:rPr>
        <w:t>3.</w:t>
      </w:r>
      <w:r w:rsidR="00CA4178" w:rsidRPr="00F82BE0">
        <w:rPr>
          <w:rFonts w:ascii="Times New Roman" w:eastAsiaTheme="majorEastAsia" w:hAnsi="Times New Roman" w:cs="Times New Roman"/>
          <w:b/>
          <w:bCs/>
          <w:color w:val="000000" w:themeColor="text1"/>
          <w:sz w:val="26"/>
          <w:szCs w:val="26"/>
          <w:lang w:val="uk-UA"/>
        </w:rPr>
        <w:t>1.</w:t>
      </w:r>
      <w:r w:rsidR="00CA4178" w:rsidRPr="00F82BE0">
        <w:rPr>
          <w:rFonts w:ascii="Times New Roman" w:eastAsia="Times New Roman" w:hAnsi="Times New Roman" w:cs="Times New Roman"/>
          <w:b/>
          <w:iCs/>
          <w:color w:val="000000" w:themeColor="text1"/>
          <w:sz w:val="26"/>
          <w:szCs w:val="26"/>
          <w:lang w:val="uk-UA" w:eastAsia="ru-RU"/>
        </w:rPr>
        <w:t>Демографічний розвиток, підтримка дітей та сім'ї</w:t>
      </w:r>
    </w:p>
    <w:p w:rsidR="00CA4178" w:rsidRPr="00F82BE0" w:rsidRDefault="001073A2" w:rsidP="00F73A5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Головні цілі на </w:t>
      </w:r>
      <w:r w:rsidR="00D67AF0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2020</w:t>
      </w:r>
      <w:r w:rsidR="00CA4178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 рік</w:t>
      </w:r>
    </w:p>
    <w:p w:rsidR="00CA4178" w:rsidRPr="00F82BE0" w:rsidRDefault="00CA4178" w:rsidP="00CA4178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ab/>
      </w:r>
      <w:r w:rsidR="00D67AF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абезпечення соціального захисту і підтримки дітей-сиріт та дітей, позбавлених батьківського піклування; запобігання дитячій бездоглядності та безпритульності, профілактика правопорушень в дитячому середовищі.</w:t>
      </w:r>
    </w:p>
    <w:p w:rsidR="00CA4178" w:rsidRPr="00F82BE0" w:rsidRDefault="00CA4178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CA4178" w:rsidRPr="00F82BE0" w:rsidRDefault="00CA4178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Ос</w:t>
      </w:r>
      <w:r w:rsidR="00D67AF0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CA4178" w:rsidRPr="00F82BE0" w:rsidRDefault="00CA4178" w:rsidP="006545B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виявлення та здійснення соціального супроводу, надання соціальних послуг та здійснення інших заходів  соціальної підтримки осіб, сімей, дітей та молоді, які перебувають</w:t>
      </w:r>
      <w:r w:rsidR="006545B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в складних життєвих обставинах;</w:t>
      </w:r>
    </w:p>
    <w:p w:rsidR="00CA4178" w:rsidRPr="00F82BE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розвиток усиновлення та інших форм сімейного виховання дітей-сиріт та дітей, позбавлених батьківського піклування;</w:t>
      </w:r>
    </w:p>
    <w:p w:rsidR="00CA4178" w:rsidRPr="00F82BE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здійснення першочергового влаштування дітей-сиріт та дітей, позбавлених батьківського піклування, в сім’ї громадян;</w:t>
      </w:r>
    </w:p>
    <w:p w:rsidR="00CA4178" w:rsidRPr="00F82BE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забезпечення  захисту житлових прав</w:t>
      </w:r>
      <w:r w:rsidR="002F3445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дітей-сиріт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та дітей, позбавлених батьківського піклування;</w:t>
      </w:r>
    </w:p>
    <w:p w:rsidR="00CA4178" w:rsidRPr="00F82BE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lastRenderedPageBreak/>
        <w:t xml:space="preserve">виконання </w:t>
      </w:r>
      <w:r w:rsidR="001073A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заходів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Районної цільової  програми соціального захисту і підтримки дітей-сиріт та дітей, позбавлених батьківського піклування, попередження дитячої бездоглядності та безпритульності на 2016-2020 роки;</w:t>
      </w:r>
    </w:p>
    <w:p w:rsidR="00CA4178" w:rsidRPr="00F82BE0" w:rsidRDefault="00CA4178" w:rsidP="00D67AF0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виконання </w:t>
      </w:r>
      <w:r w:rsidR="001073A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заходів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Районної програми забезпечення житлом дітей-сиріт та дітей, позбавлених батьківського піклування, та ос</w:t>
      </w:r>
      <w:r w:rsidR="000415F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іб з їх числа на 2018-2022 роки</w:t>
      </w:r>
    </w:p>
    <w:p w:rsidR="00CA4178" w:rsidRPr="00F82BE0" w:rsidRDefault="00CA4178" w:rsidP="00CA4178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="00473DF8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Служба у справах дітей </w:t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, </w:t>
      </w:r>
    </w:p>
    <w:p w:rsidR="00CA4178" w:rsidRPr="00F82BE0" w:rsidRDefault="00CA4178" w:rsidP="00CA4178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Калуський районний центр соціальних</w:t>
      </w:r>
    </w:p>
    <w:p w:rsidR="00CA4178" w:rsidRPr="00F82BE0" w:rsidRDefault="00CA4178" w:rsidP="00CA4178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  <w:t>служб для сім’ї, дітей та молоді</w:t>
      </w:r>
    </w:p>
    <w:p w:rsidR="00CA4178" w:rsidRPr="00F82BE0" w:rsidRDefault="00D67AF0" w:rsidP="00CA41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Очікувані результати у 2020</w:t>
      </w:r>
      <w:r w:rsidR="00CA4178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році</w:t>
      </w:r>
    </w:p>
    <w:p w:rsidR="00CA4178" w:rsidRPr="00F82BE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забезпечення раннього виявлення, обліку та здійснення соціальної роботи з різними категоріями сімей, осіб, які опинились в складних життєвих обставинах;</w:t>
      </w:r>
    </w:p>
    <w:p w:rsidR="00CA4178" w:rsidRPr="00F82BE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реалізація права дітей-сиріт та дітей, позбавлених батьківського піклування, на сімейне виховання;</w:t>
      </w:r>
    </w:p>
    <w:p w:rsidR="00CA4178" w:rsidRPr="00F82BE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захист прав дітей, які перебувають у складних життєвих обставинах;</w:t>
      </w:r>
    </w:p>
    <w:p w:rsidR="00CA4178" w:rsidRPr="00F82BE0" w:rsidRDefault="00CA417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захист житлових прав дітей-сиріт та дітей, позбавлених батьківського піклування;</w:t>
      </w:r>
    </w:p>
    <w:p w:rsidR="008811F1" w:rsidRPr="00F82BE0" w:rsidRDefault="00CA4178" w:rsidP="00C403E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попередження дитячої бе</w:t>
      </w:r>
      <w:r w:rsidR="00C336D7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здоглядності та безпритульності.</w:t>
      </w:r>
    </w:p>
    <w:p w:rsidR="00E94F93" w:rsidRPr="00F82BE0" w:rsidRDefault="00E94F93" w:rsidP="00C336D7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C403EF" w:rsidRPr="00F82BE0" w:rsidRDefault="00C403EF" w:rsidP="00C403EF">
      <w:pPr>
        <w:keepNext/>
        <w:spacing w:after="0" w:line="264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bookmarkStart w:id="2" w:name="_Toc122152571"/>
      <w:bookmarkStart w:id="3" w:name="_Toc122318197"/>
      <w:bookmarkStart w:id="4" w:name="_Toc122318508"/>
      <w:bookmarkStart w:id="5" w:name="_Toc122323727"/>
      <w:bookmarkStart w:id="6" w:name="_Toc122335066"/>
      <w:bookmarkStart w:id="7" w:name="_Toc122337931"/>
      <w:bookmarkStart w:id="8" w:name="_Toc122488657"/>
      <w:bookmarkStart w:id="9" w:name="_Toc122756564"/>
      <w:bookmarkStart w:id="10" w:name="_Toc122756648"/>
      <w:bookmarkStart w:id="11" w:name="_Toc122756690"/>
      <w:bookmarkStart w:id="12" w:name="_Toc122757109"/>
      <w:bookmarkStart w:id="13" w:name="_Toc124656251"/>
      <w:bookmarkStart w:id="14" w:name="_Toc124744089"/>
      <w:bookmarkStart w:id="15" w:name="_Toc180832035"/>
      <w:bookmarkStart w:id="16" w:name="_Toc180894262"/>
      <w:bookmarkStart w:id="17" w:name="_Toc180894322"/>
      <w:bookmarkStart w:id="18" w:name="_Toc181179010"/>
      <w:bookmarkStart w:id="19" w:name="_Toc475634686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3.2. Пенсійн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а реформа</w:t>
      </w:r>
    </w:p>
    <w:p w:rsidR="00C403EF" w:rsidRPr="00F82BE0" w:rsidRDefault="00D67AF0" w:rsidP="00C40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Головні цілі на 2020</w:t>
      </w:r>
      <w:r w:rsidR="00C403E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 рік</w:t>
      </w:r>
    </w:p>
    <w:p w:rsidR="00F236C7" w:rsidRPr="00F82BE0" w:rsidRDefault="004331A6" w:rsidP="004331A6">
      <w:pPr>
        <w:widowControl w:val="0"/>
        <w:tabs>
          <w:tab w:val="left" w:pos="0"/>
        </w:tabs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Забезпечення своєчасності, правильності призначення  та перерахунків і виплат пенсій, виконання планових показників з власних доходів, в тому числі за рахунок погашення заборгованості платників району до Пенсійного фонду України.</w:t>
      </w:r>
    </w:p>
    <w:p w:rsidR="00EB1000" w:rsidRPr="00F82BE0" w:rsidRDefault="00EB1000" w:rsidP="00C403EF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C403EF" w:rsidRPr="00F82BE0" w:rsidRDefault="00C403EF" w:rsidP="00C403EF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Ос</w:t>
      </w:r>
      <w:r w:rsidR="009B4B43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F236C7" w:rsidRPr="00F82BE0" w:rsidRDefault="00F236C7" w:rsidP="00C403EF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забезпечення:</w:t>
      </w:r>
    </w:p>
    <w:p w:rsidR="00F236C7" w:rsidRPr="00F82BE0" w:rsidRDefault="00F236C7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bookmarkStart w:id="20" w:name="n23"/>
      <w:bookmarkStart w:id="21" w:name="n24"/>
      <w:bookmarkStart w:id="22" w:name="n25"/>
      <w:bookmarkEnd w:id="20"/>
      <w:bookmarkEnd w:id="21"/>
      <w:bookmarkEnd w:id="22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перерахунків пенсій відповідно до підвищен</w:t>
      </w:r>
      <w:r w:rsidR="004331A6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их соціальних стандартів;</w:t>
      </w:r>
    </w:p>
    <w:p w:rsidR="004331A6" w:rsidRPr="00F82BE0" w:rsidRDefault="004331A6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дотримання (реалізація) єдиних стандартів і сучасної технології обслуговування громадян за принципом «єдиного вікна»;</w:t>
      </w:r>
    </w:p>
    <w:p w:rsidR="00F236C7" w:rsidRPr="00F82BE0" w:rsidRDefault="00F236C7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постійного контролю за дотриманням пенсійного законодавства, цільовим використанням коштів Пенсійного фонду України, поліпшенням платіжної дисципліни роботодавців; </w:t>
      </w:r>
    </w:p>
    <w:p w:rsidR="00F236C7" w:rsidRPr="00F82BE0" w:rsidRDefault="004331A6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оцифрування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паперових пенсійних справ та впровадження електронних пенсійних справ і системи централізованого призначення (перерахунку) та виплати пенсій на їх основі;</w:t>
      </w:r>
    </w:p>
    <w:p w:rsidR="00F236C7" w:rsidRPr="00F82BE0" w:rsidRDefault="004331A6" w:rsidP="0035210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скорочення заборгованості платників за платежами до бюджету Фонду.</w:t>
      </w:r>
    </w:p>
    <w:p w:rsidR="00113896" w:rsidRPr="00F82BE0" w:rsidRDefault="00C403EF" w:rsidP="00DA7FE1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="00113896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Відділ з питань виплати пенсій№6</w:t>
      </w:r>
    </w:p>
    <w:p w:rsidR="00113896" w:rsidRPr="00F82BE0" w:rsidRDefault="00113896" w:rsidP="00DA7FE1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  <w:t xml:space="preserve"> Головного управління Пенсійного</w:t>
      </w:r>
    </w:p>
    <w:p w:rsidR="00113896" w:rsidRPr="00F82BE0" w:rsidRDefault="00113896" w:rsidP="00DA7FE1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  <w:t xml:space="preserve"> фонду України В Івано-Франківській</w:t>
      </w:r>
    </w:p>
    <w:p w:rsidR="00C403EF" w:rsidRPr="00F82BE0" w:rsidRDefault="00113896" w:rsidP="00DA7FE1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  <w:t>області</w:t>
      </w:r>
    </w:p>
    <w:p w:rsidR="00786C0C" w:rsidRPr="00F82BE0" w:rsidRDefault="001C7B4C" w:rsidP="00C40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Очікувані результати у </w:t>
      </w:r>
      <w:r w:rsidR="009B4B43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2020 </w:t>
      </w:r>
      <w:r w:rsidR="00C403E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році</w:t>
      </w:r>
    </w:p>
    <w:p w:rsidR="00786C0C" w:rsidRPr="00F82BE0" w:rsidRDefault="00786C0C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>своєчасна та в повному обсязі виплата призначени</w:t>
      </w:r>
      <w:r w:rsidR="00D340FB"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>х пенсій;</w:t>
      </w:r>
    </w:p>
    <w:p w:rsidR="00C403EF" w:rsidRPr="00F82BE0" w:rsidRDefault="00786C0C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>підвищення середньомісячного</w:t>
      </w:r>
      <w:r w:rsidR="007A4202"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 xml:space="preserve"> р</w:t>
      </w:r>
      <w:r w:rsidR="009B4B43"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>озміру пенсій</w:t>
      </w:r>
      <w:r w:rsidR="00C403EF" w:rsidRPr="00F82BE0">
        <w:rPr>
          <w:rFonts w:ascii="Times New Roman" w:eastAsia="MS Mincho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C403EF" w:rsidRPr="00F82BE0" w:rsidRDefault="00C403EF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збільшення надходжень до Пенсійного фонду України, виконання доведених планових показників.</w:t>
      </w:r>
    </w:p>
    <w:p w:rsidR="00C403EF" w:rsidRPr="00F82BE0" w:rsidRDefault="00C403EF" w:rsidP="00C403EF">
      <w:pPr>
        <w:tabs>
          <w:tab w:val="left" w:pos="11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C403EF" w:rsidRPr="00F82BE0" w:rsidRDefault="00C403EF" w:rsidP="00C403EF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3.3. Зайнятість населення та ринок праці</w:t>
      </w:r>
    </w:p>
    <w:p w:rsidR="00C403EF" w:rsidRPr="00F82BE0" w:rsidRDefault="002823DB" w:rsidP="00C40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Головні цілі на 2020</w:t>
      </w:r>
      <w:r w:rsidR="00C403E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 рік</w:t>
      </w:r>
    </w:p>
    <w:p w:rsidR="00182325" w:rsidRPr="00F82BE0" w:rsidRDefault="008811F1" w:rsidP="0018232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>С</w:t>
      </w:r>
      <w:r w:rsidR="00182325"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>прияння  зайнятості населення, ефективне використання робочої сили та соціальний захист неконкурентоспроможних верств населення.</w:t>
      </w:r>
    </w:p>
    <w:p w:rsidR="00DA7FE1" w:rsidRPr="00F82BE0" w:rsidRDefault="00DA7FE1" w:rsidP="0018232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</w:pPr>
    </w:p>
    <w:p w:rsidR="004F5331" w:rsidRPr="00F82BE0" w:rsidRDefault="004F5331" w:rsidP="0018232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</w:pPr>
    </w:p>
    <w:p w:rsidR="00C403EF" w:rsidRPr="00F82BE0" w:rsidRDefault="00C403EF" w:rsidP="001823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lastRenderedPageBreak/>
        <w:t>Ос</w:t>
      </w:r>
      <w:r w:rsidR="002823DB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8811F1" w:rsidRPr="00F82BE0" w:rsidRDefault="008811F1" w:rsidP="008811F1">
      <w:pPr>
        <w:numPr>
          <w:ilvl w:val="0"/>
          <w:numId w:val="7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сприяння:</w:t>
      </w:r>
    </w:p>
    <w:p w:rsidR="008811F1" w:rsidRPr="00F82BE0" w:rsidRDefault="008811F1" w:rsidP="002823DB">
      <w:pPr>
        <w:tabs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  <w:t>розширенню сфери застосування праці та стимулювання заінтересованості роботодавців у створенні нових робочих місць;</w:t>
      </w:r>
    </w:p>
    <w:p w:rsidR="008811F1" w:rsidRPr="00F82BE0" w:rsidRDefault="008811F1" w:rsidP="008811F1">
      <w:pPr>
        <w:tabs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  <w:t>зайнятості громадян, які потребують соціального захисту і не здатні на рівних умовах конкурувати на ринку праці;</w:t>
      </w:r>
    </w:p>
    <w:p w:rsidR="008811F1" w:rsidRPr="00F82BE0" w:rsidRDefault="008811F1" w:rsidP="008811F1">
      <w:pPr>
        <w:tabs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  <w:t>збільшенню кількості осіб з числа внутрішньо переміщених, забезпечених роботою за сприяння державної служби зайнятості;</w:t>
      </w:r>
    </w:p>
    <w:p w:rsidR="008811F1" w:rsidRPr="00F82BE0" w:rsidRDefault="008811F1" w:rsidP="0035210E">
      <w:pPr>
        <w:tabs>
          <w:tab w:val="num" w:pos="1070"/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підвищенню:</w:t>
      </w:r>
    </w:p>
    <w:p w:rsidR="008811F1" w:rsidRPr="00F82BE0" w:rsidRDefault="008811F1" w:rsidP="008811F1">
      <w:pPr>
        <w:tabs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  <w:t>конкурентоспроможності на ринку праці осіб віком старше  45 років шляхом проходження перепідготовки або підвищення кваліфікації;</w:t>
      </w:r>
    </w:p>
    <w:p w:rsidR="008811F1" w:rsidRPr="00F82BE0" w:rsidRDefault="008811F1" w:rsidP="008811F1">
      <w:pPr>
        <w:tabs>
          <w:tab w:val="num" w:pos="1070"/>
          <w:tab w:val="num" w:pos="1134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  <w:t>професійному навчанню безробітних, зокрема на замовлення роботодавців, з подальшим працевлаштуванням.</w:t>
      </w:r>
    </w:p>
    <w:p w:rsidR="003C13ED" w:rsidRPr="00F82BE0" w:rsidRDefault="00C403EF" w:rsidP="0010651E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bCs/>
          <w:color w:val="000000" w:themeColor="text1"/>
          <w:sz w:val="26"/>
          <w:szCs w:val="26"/>
          <w:lang w:val="uk-UA"/>
        </w:rPr>
        <w:tab/>
      </w:r>
      <w:r w:rsidR="003C13ED"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 xml:space="preserve">Калуська  </w:t>
      </w:r>
      <w:proofErr w:type="spellStart"/>
      <w:r w:rsidR="003C13ED"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>міськрайонна</w:t>
      </w:r>
      <w:proofErr w:type="spellEnd"/>
      <w:r w:rsidR="003C13ED"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 xml:space="preserve"> філія </w:t>
      </w:r>
      <w:proofErr w:type="spellStart"/>
      <w:r w:rsidR="003C13ED"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>Івано-</w:t>
      </w:r>
      <w:proofErr w:type="spellEnd"/>
    </w:p>
    <w:p w:rsidR="00C403EF" w:rsidRPr="00F82BE0" w:rsidRDefault="003C13ED" w:rsidP="0010651E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 xml:space="preserve">                                                                                Франківського обласного</w:t>
      </w:r>
      <w:r w:rsidR="00C403EF"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 xml:space="preserve"> центр</w:t>
      </w:r>
      <w:r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>у</w:t>
      </w:r>
    </w:p>
    <w:p w:rsidR="00DA7FE1" w:rsidRPr="00F82BE0" w:rsidRDefault="00D67AF0" w:rsidP="0010651E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>зайнятості, сектор</w:t>
      </w:r>
      <w:r w:rsidR="00C403EF"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 xml:space="preserve"> освіти, </w:t>
      </w:r>
      <w:r w:rsidR="00DA7FE1"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 xml:space="preserve">молоді та </w:t>
      </w:r>
    </w:p>
    <w:p w:rsidR="00DA7FE1" w:rsidRPr="00F82BE0" w:rsidRDefault="00DA7FE1" w:rsidP="00DA7FE1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 xml:space="preserve">                                                                                спорту РДА,  органи,</w:t>
      </w:r>
      <w:r w:rsidR="00C403EF"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 xml:space="preserve">місцевого </w:t>
      </w:r>
    </w:p>
    <w:p w:rsidR="00C403EF" w:rsidRPr="00F82BE0" w:rsidRDefault="00C403EF" w:rsidP="00DA7FE1">
      <w:pPr>
        <w:tabs>
          <w:tab w:val="num" w:pos="1134"/>
        </w:tabs>
        <w:spacing w:after="0" w:line="240" w:lineRule="auto"/>
        <w:jc w:val="both"/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Cs/>
          <w:i/>
          <w:color w:val="000000" w:themeColor="text1"/>
          <w:sz w:val="26"/>
          <w:szCs w:val="26"/>
          <w:lang w:val="uk-UA"/>
        </w:rPr>
        <w:t>самоврядування, роботодавці</w:t>
      </w:r>
    </w:p>
    <w:p w:rsidR="008811F1" w:rsidRPr="00F82BE0" w:rsidRDefault="00D67AF0" w:rsidP="003D08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Очікувані результати у 2020</w:t>
      </w:r>
      <w:r w:rsidR="003D080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році</w:t>
      </w:r>
    </w:p>
    <w:p w:rsidR="00C403EF" w:rsidRPr="00F82BE0" w:rsidRDefault="00C403EF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надання  одноразової виплати допомоги по безробіттю для організації підприємницької діяльності – 5 чол.;</w:t>
      </w:r>
    </w:p>
    <w:p w:rsidR="00E94F93" w:rsidRPr="00F82BE0" w:rsidRDefault="00C403EF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надання  роботодавцям компенсації на сплату єдиного соціального внеску на працевлаштування безробітних на 35  новостворених  робочих місць;</w:t>
      </w:r>
    </w:p>
    <w:p w:rsidR="005602D4" w:rsidRPr="00F82BE0" w:rsidRDefault="005602D4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забезпечення тимчасовою зайнятістю шляхом залучення до участі в оплачуваних громадських роботах 10 незайнятих громадян;</w:t>
      </w:r>
    </w:p>
    <w:p w:rsidR="005602D4" w:rsidRPr="00F82BE0" w:rsidRDefault="005602D4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охоплення професійною підготовкою  120 осіб;</w:t>
      </w:r>
    </w:p>
    <w:p w:rsidR="005602D4" w:rsidRPr="00F82BE0" w:rsidRDefault="005602D4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працевлаштування за сприяння державної служби зайнятості 120  громадян;</w:t>
      </w:r>
    </w:p>
    <w:p w:rsidR="005602D4" w:rsidRPr="00F82BE0" w:rsidRDefault="005602D4" w:rsidP="005602D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недопущення зростання рівня зареєстрованого безробіття.</w:t>
      </w:r>
    </w:p>
    <w:p w:rsidR="00102D89" w:rsidRPr="00F82BE0" w:rsidRDefault="00102D89" w:rsidP="00102D89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B20218" w:rsidRPr="00F82BE0" w:rsidRDefault="00B20218" w:rsidP="00102D89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3.4.Соціальне  забезпечення , заробітна плата</w:t>
      </w:r>
    </w:p>
    <w:p w:rsidR="00B20218" w:rsidRPr="00F82BE0" w:rsidRDefault="00DE0FA4" w:rsidP="00B202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Головні цілі на 2020</w:t>
      </w:r>
      <w:r w:rsidR="00B20218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 рік</w:t>
      </w:r>
    </w:p>
    <w:p w:rsidR="00920D61" w:rsidRPr="00F82BE0" w:rsidRDefault="00DE0FA4" w:rsidP="00EF112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</w:t>
      </w:r>
      <w:r w:rsidR="0082414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адання </w:t>
      </w:r>
      <w:r w:rsidR="00EF112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соціальних послуг,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передбачених чинним законодавством,</w:t>
      </w:r>
      <w:r w:rsidR="0082414C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забезпечення </w:t>
      </w:r>
      <w:r w:rsidR="00EF1123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соціального захисту малозабезпечених, пільгових верств населення, учас</w:t>
      </w:r>
      <w:r w:rsidR="0016661F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ників АТО та ООС </w:t>
      </w:r>
      <w:r w:rsidR="00EF1123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та внутрішньо перем</w:t>
      </w: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іщених осіб</w:t>
      </w:r>
      <w:r w:rsidR="00EF1123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,  </w:t>
      </w:r>
      <w:r w:rsidR="00920D61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підвищення рівня оплати праці,</w:t>
      </w:r>
      <w:r w:rsidR="0016661F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недопущення </w:t>
      </w:r>
      <w:r w:rsidR="00920D61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заборгованості з виплати заробітної плати.</w:t>
      </w:r>
    </w:p>
    <w:p w:rsidR="0016661F" w:rsidRPr="00F82BE0" w:rsidRDefault="0016661F" w:rsidP="00936A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936AB2" w:rsidRPr="00F82BE0" w:rsidRDefault="00B20218" w:rsidP="00936A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Основні завдан</w:t>
      </w:r>
      <w:r w:rsidR="00DE0FA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B20218" w:rsidRPr="00F82BE0" w:rsidRDefault="00147056" w:rsidP="00936AB2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виконання заходів</w:t>
      </w:r>
      <w:r w:rsidR="0081556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програм:</w:t>
      </w:r>
    </w:p>
    <w:p w:rsidR="0016661F" w:rsidRPr="00F82BE0" w:rsidRDefault="00B20218" w:rsidP="00F42B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соціальної підтримки учасників</w:t>
      </w:r>
      <w:r w:rsidR="00E40479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АТО, ООС </w:t>
      </w:r>
      <w:r w:rsidR="003B31ED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та членів їх сімей на 2019</w:t>
      </w:r>
      <w:r w:rsidR="00F42B3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-</w:t>
      </w:r>
      <w:r w:rsidR="00E40479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2021  ро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</w:t>
      </w:r>
      <w:r w:rsidR="00E40479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и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81556A" w:rsidRPr="00F82BE0" w:rsidRDefault="00DE0FA4" w:rsidP="00F42B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поліпшення стану безпеки, гігієни праці та виробничого середовища на 2019-2020 роки</w:t>
      </w:r>
      <w:r w:rsidR="0081556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6265A8" w:rsidRPr="00F82BE0" w:rsidRDefault="00B20218" w:rsidP="008155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соціального захисту населення Калуського</w:t>
      </w:r>
      <w:r w:rsidR="0081556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району у 2017-2021  роках;</w:t>
      </w:r>
    </w:p>
    <w:p w:rsidR="00936AB2" w:rsidRPr="00F82BE0" w:rsidRDefault="00257F56" w:rsidP="00257F56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забезпечення:</w:t>
      </w:r>
    </w:p>
    <w:p w:rsidR="006F0BC0" w:rsidRPr="00F82BE0" w:rsidRDefault="006F0BC0" w:rsidP="0016661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своєчасності нарахування та проведення виплати</w:t>
      </w:r>
      <w:r w:rsidR="00DE0FA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допомоги, пільг, компенсацій громадянам та сім’ям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у порядку і розмірах, визначених законодавством;</w:t>
      </w:r>
    </w:p>
    <w:p w:rsidR="006F0BC0" w:rsidRPr="00F82BE0" w:rsidRDefault="006F0BC0" w:rsidP="00DE0FA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санаторно-курортним лікуванням пільгових категорій громадян;</w:t>
      </w:r>
    </w:p>
    <w:p w:rsidR="006F0BC0" w:rsidRPr="00F82BE0" w:rsidRDefault="006F0BC0" w:rsidP="0016661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осіб з обмеженими фізичними мо</w:t>
      </w:r>
      <w:r w:rsidR="0016661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жливостями засобами  для пересування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6F0BC0" w:rsidRPr="00F82BE0" w:rsidRDefault="006F0BC0" w:rsidP="0016661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виплати щомісячної адресної допомоги особам, які переміщуються з тимчасово окупованої території України та районів прове</w:t>
      </w:r>
      <w:r w:rsidR="0016661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дення ООС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для покриття витрат на проживання, у тому числі на оплату житлово-комунальних послуг;</w:t>
      </w:r>
    </w:p>
    <w:p w:rsidR="006F0BC0" w:rsidRPr="00F82BE0" w:rsidRDefault="00C6702A" w:rsidP="00DE0FA4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нарахування житлових субсидій та пільг з оплати за житлово-комунальні послуги</w:t>
      </w:r>
      <w:r w:rsidR="00B9370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, монетизація субсидій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920D61" w:rsidRPr="00F82BE0" w:rsidRDefault="00920D61" w:rsidP="0016661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lastRenderedPageBreak/>
        <w:t>дотримання умов колективних договорів, регіональної та галузевих угод у частині оплати праці, недопущення необґрунтованого зменшення заробітної плати;</w:t>
      </w:r>
    </w:p>
    <w:p w:rsidR="007051B3" w:rsidRPr="00F82BE0" w:rsidRDefault="00920D61" w:rsidP="007051B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погашення заборгованості з виплати заробітної плати за рахунок посилення ефективності роботи </w:t>
      </w:r>
      <w:r w:rsidR="00B20218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районної тимчасової комісії з питань погашення заборгованості із заробітної плати (грошового забезпечення), пенсій, стипендій та інших соціальних </w:t>
      </w:r>
      <w:r w:rsidR="007051B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виплат</w:t>
      </w:r>
      <w:r w:rsidR="003B003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B20218" w:rsidRPr="00F82BE0" w:rsidRDefault="00B20218" w:rsidP="00B20218">
      <w:pPr>
        <w:spacing w:line="240" w:lineRule="auto"/>
        <w:ind w:left="4956"/>
        <w:contextualSpacing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Управління соціального захисту</w:t>
      </w:r>
    </w:p>
    <w:p w:rsidR="00B20218" w:rsidRPr="00F82BE0" w:rsidRDefault="00B20218" w:rsidP="00B20218">
      <w:pPr>
        <w:spacing w:line="240" w:lineRule="auto"/>
        <w:ind w:left="4956"/>
        <w:contextualSpacing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населення райдержадміністрації</w:t>
      </w:r>
      <w:r w:rsidR="00EB16B6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,</w:t>
      </w:r>
    </w:p>
    <w:p w:rsidR="002A319C" w:rsidRPr="00F82BE0" w:rsidRDefault="00D174F9" w:rsidP="00B20218">
      <w:pPr>
        <w:spacing w:line="240" w:lineRule="auto"/>
        <w:ind w:left="4956"/>
        <w:contextualSpacing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   Калуський   районний територіальний</w:t>
      </w:r>
    </w:p>
    <w:p w:rsidR="00473DF8" w:rsidRPr="00F82BE0" w:rsidRDefault="00EB16B6" w:rsidP="00473DF8">
      <w:pPr>
        <w:spacing w:line="240" w:lineRule="auto"/>
        <w:ind w:left="4956"/>
        <w:contextualSpacing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центр</w:t>
      </w:r>
      <w:r w:rsidR="00D174F9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соціальногообслуговування </w:t>
      </w:r>
    </w:p>
    <w:p w:rsidR="00D174F9" w:rsidRPr="00F82BE0" w:rsidRDefault="002A319C" w:rsidP="00473DF8">
      <w:pPr>
        <w:spacing w:line="240" w:lineRule="auto"/>
        <w:ind w:left="4956"/>
        <w:contextualSpacing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(надання соціальних </w:t>
      </w:r>
      <w:r w:rsidR="00473DF8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послуг)</w:t>
      </w:r>
    </w:p>
    <w:p w:rsidR="002A319C" w:rsidRPr="00F82BE0" w:rsidRDefault="002A319C" w:rsidP="00D174F9">
      <w:pPr>
        <w:spacing w:line="240" w:lineRule="auto"/>
        <w:ind w:left="4956"/>
        <w:contextualSpacing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</w:p>
    <w:p w:rsidR="0021576E" w:rsidRPr="00F82BE0" w:rsidRDefault="008D3550" w:rsidP="00215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Очікувані результати у 2020</w:t>
      </w:r>
      <w:r w:rsidR="00B44D9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році</w:t>
      </w:r>
    </w:p>
    <w:p w:rsidR="0021576E" w:rsidRPr="00F82BE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надання матеріальної допомоги найбіль</w:t>
      </w:r>
      <w:r w:rsidR="00176DB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ш вразливим верствам населення за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рішення</w:t>
      </w:r>
      <w:r w:rsidR="00176DB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м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комісії з питань надання одноразово</w:t>
      </w:r>
      <w:r w:rsidR="00176DB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ї грошової допомоги  в  сумі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555,9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.;</w:t>
      </w:r>
    </w:p>
    <w:p w:rsidR="0021576E" w:rsidRPr="00F82BE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виплата компенсацій та допомоги громадянам, які постраждали внаслідок Чорноб</w:t>
      </w:r>
      <w:r w:rsidR="00176DB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ильської катастрофи  в сумі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244,5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.;</w:t>
      </w:r>
    </w:p>
    <w:p w:rsidR="0021576E" w:rsidRPr="00F82BE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надання  житлових субсидій та пільг жителям району  -  12 291,6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.;</w:t>
      </w:r>
    </w:p>
    <w:p w:rsidR="0021576E" w:rsidRPr="00F82BE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створення належних  умов  для  осіб з обмеженими фізичними  можливостями    в усіх сферах їх життєдіяльності;</w:t>
      </w:r>
    </w:p>
    <w:p w:rsidR="0021576E" w:rsidRPr="00F82BE0" w:rsidRDefault="0021576E" w:rsidP="0021576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зростання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середньомісячної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заробітної плати  на  1</w:t>
      </w:r>
      <w:r w:rsidR="004D7ED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1,8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>%</w:t>
      </w:r>
      <w:r w:rsidR="00BF1D1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до 10660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/>
        </w:rPr>
        <w:t xml:space="preserve"> грн.</w:t>
      </w:r>
    </w:p>
    <w:p w:rsidR="0021576E" w:rsidRPr="00F82BE0" w:rsidRDefault="0021576E" w:rsidP="00E94F93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E94F93" w:rsidRPr="00F82BE0" w:rsidRDefault="007A4F5C" w:rsidP="00E94F93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3.5. Охорона праці</w:t>
      </w:r>
    </w:p>
    <w:p w:rsidR="001867A9" w:rsidRPr="00F82BE0" w:rsidRDefault="00182B7C" w:rsidP="001867A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Головніцілі</w:t>
      </w:r>
      <w:proofErr w:type="spellEnd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на 20</w:t>
      </w:r>
      <w:proofErr w:type="spellStart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20</w:t>
      </w:r>
      <w:r w:rsidR="00A87B12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рік</w:t>
      </w:r>
      <w:proofErr w:type="spellEnd"/>
    </w:p>
    <w:p w:rsidR="00A87B12" w:rsidRPr="00F82BE0" w:rsidRDefault="00200A63" w:rsidP="001867A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Здійснення </w:t>
      </w:r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контролю за станом </w:t>
      </w:r>
      <w:proofErr w:type="spellStart"/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охоронипраці</w:t>
      </w:r>
      <w:proofErr w:type="spellEnd"/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на </w:t>
      </w:r>
      <w:proofErr w:type="spellStart"/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підприємств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ах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в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установах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організаціях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на території району</w:t>
      </w:r>
      <w:r w:rsidR="001140B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1140B3" w:rsidRPr="00F82BE0" w:rsidRDefault="001140B3" w:rsidP="001140B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A87B12" w:rsidRPr="00F82BE0" w:rsidRDefault="00473DF8" w:rsidP="001140B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Основнізавдання</w:t>
      </w:r>
      <w:proofErr w:type="spellEnd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та</w:t>
      </w:r>
      <w:r w:rsidR="00A87B12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заходи </w:t>
      </w:r>
      <w:r w:rsidR="00B44D9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на 2020 рік </w:t>
      </w:r>
    </w:p>
    <w:p w:rsidR="00A87B12" w:rsidRPr="00F82BE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формування розділу «Охорона праці» при укладенні колективних договорів у відповідності до вимог Закону України «Про охорону п</w:t>
      </w:r>
      <w:r w:rsidR="009E6DA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раці»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A87B12" w:rsidRPr="00F82BE0" w:rsidRDefault="00A87B12" w:rsidP="009E6DA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здійснення постійного контролю за своєчасним проведенням атестації робочих місць на підприємствах з шкідливими та небезпечними умовами праці та приведенням їх у відповідність із вимогами нормативних актів про охорону праці;</w:t>
      </w:r>
    </w:p>
    <w:p w:rsidR="00A87B12" w:rsidRPr="00F82BE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забезпеченнякоординаціїдіяльностіщодовирішенняголовнихзавдань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у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сферіохоронипраці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на підприємствах, уст</w:t>
      </w:r>
      <w:r w:rsidR="001140B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ановах, </w:t>
      </w:r>
      <w:proofErr w:type="spellStart"/>
      <w:r w:rsidR="001140B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організаціях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району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A87B12" w:rsidRPr="00F82BE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проведення семінарів, конференцій, нарад з питань охорони праці для роботодавців і керівників служб охорони праці підприємств, організацій та установ усіх форм власності, зокрема з обговоренням нових нормативно-правових актів з охорони праці та соціального страхування;</w:t>
      </w:r>
    </w:p>
    <w:p w:rsidR="0035210E" w:rsidRPr="00F82BE0" w:rsidRDefault="00A87B12" w:rsidP="009E6DA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інформування населення через засоби мас</w:t>
      </w:r>
      <w:r w:rsidR="001140B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ової інформації, виготовлення  друкованої продукції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, розміщення тематичних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білбордів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 питань охорони праці тощо.</w:t>
      </w:r>
    </w:p>
    <w:p w:rsidR="00452A6C" w:rsidRPr="00F82BE0" w:rsidRDefault="00452A6C" w:rsidP="00452A6C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Управління соціального захисту</w:t>
      </w:r>
    </w:p>
    <w:p w:rsidR="006E6608" w:rsidRPr="00F82BE0" w:rsidRDefault="00452A6C" w:rsidP="00452A6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                                                                                    населення райдержадміністрації</w:t>
      </w:r>
    </w:p>
    <w:p w:rsidR="00A87B12" w:rsidRPr="00F82BE0" w:rsidRDefault="00A87B12" w:rsidP="0035210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Очікуванірезультати</w:t>
      </w:r>
      <w:proofErr w:type="spellEnd"/>
      <w:r w:rsidR="00B44D9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у 2020 році</w:t>
      </w:r>
    </w:p>
    <w:p w:rsidR="00A87B12" w:rsidRPr="00F82BE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поліпшення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стану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охоронипраці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A87B12" w:rsidRPr="00F82BE0" w:rsidRDefault="00A87B12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зниженнярівнявиробничого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травматизму ,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професійноїзахворюваності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1867A9" w:rsidRPr="00F82BE0" w:rsidRDefault="00A87B12" w:rsidP="006E6608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захисттрудових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прав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працівниківвсферіохоронипраці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A87B12" w:rsidRPr="00F82BE0" w:rsidRDefault="001867A9" w:rsidP="001867A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</w:t>
      </w:r>
      <w:proofErr w:type="spellStart"/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ідвищеннярівнязнань</w:t>
      </w:r>
      <w:proofErr w:type="spellEnd"/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та </w:t>
      </w:r>
      <w:proofErr w:type="spellStart"/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профілактичноїроботи</w:t>
      </w:r>
      <w:proofErr w:type="spellEnd"/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 </w:t>
      </w:r>
      <w:proofErr w:type="spellStart"/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питаньохоронипраці</w:t>
      </w:r>
      <w:proofErr w:type="spellEnd"/>
      <w:r w:rsidR="00A87B1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  </w:t>
      </w:r>
    </w:p>
    <w:p w:rsidR="007A4F5C" w:rsidRPr="00F82BE0" w:rsidRDefault="007A4F5C" w:rsidP="00E94F93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</w:p>
    <w:p w:rsidR="004F5331" w:rsidRPr="00F82BE0" w:rsidRDefault="004F5331" w:rsidP="00A5255C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35210E" w:rsidRPr="00F82BE0" w:rsidRDefault="002E650B" w:rsidP="00A5255C">
      <w:pPr>
        <w:spacing w:after="0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lastRenderedPageBreak/>
        <w:t>3.6</w:t>
      </w:r>
      <w:r w:rsidR="00847142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. </w:t>
      </w:r>
      <w:r w:rsidR="0024508B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Житлово-комунальне господарство</w:t>
      </w:r>
      <w:r w:rsidR="0084714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</w:p>
    <w:p w:rsidR="00847142" w:rsidRPr="00F82BE0" w:rsidRDefault="00182B7C" w:rsidP="008471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Головні цілі на 2020</w:t>
      </w:r>
      <w:r w:rsidR="00847142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  </w:t>
      </w:r>
    </w:p>
    <w:p w:rsidR="0035210E" w:rsidRPr="00F82BE0" w:rsidRDefault="008219BD" w:rsidP="0081556A">
      <w:pPr>
        <w:pStyle w:val="210"/>
        <w:tabs>
          <w:tab w:val="left" w:pos="0"/>
        </w:tabs>
        <w:suppressAutoHyphens w:val="0"/>
        <w:autoSpaceDE w:val="0"/>
        <w:spacing w:line="240" w:lineRule="auto"/>
        <w:ind w:firstLine="709"/>
        <w:rPr>
          <w:color w:val="000000" w:themeColor="text1"/>
          <w:sz w:val="26"/>
          <w:szCs w:val="26"/>
          <w:lang w:val="uk-UA"/>
        </w:rPr>
      </w:pPr>
      <w:r w:rsidRPr="00F82BE0">
        <w:rPr>
          <w:color w:val="000000" w:themeColor="text1"/>
          <w:sz w:val="26"/>
          <w:szCs w:val="26"/>
          <w:lang w:val="uk-UA"/>
        </w:rPr>
        <w:t>Підвищення якості житлово-комуна</w:t>
      </w:r>
      <w:r w:rsidR="00C72100" w:rsidRPr="00F82BE0">
        <w:rPr>
          <w:color w:val="000000" w:themeColor="text1"/>
          <w:sz w:val="26"/>
          <w:szCs w:val="26"/>
          <w:lang w:val="uk-UA"/>
        </w:rPr>
        <w:t xml:space="preserve">льних послуг шляхом  реформування  та </w:t>
      </w:r>
      <w:r w:rsidRPr="00F82BE0">
        <w:rPr>
          <w:color w:val="000000" w:themeColor="text1"/>
          <w:sz w:val="26"/>
          <w:szCs w:val="26"/>
          <w:lang w:val="uk-UA"/>
        </w:rPr>
        <w:t xml:space="preserve"> розвитку житлово-комунального господарства</w:t>
      </w:r>
      <w:r w:rsidR="00A32D52" w:rsidRPr="00F82BE0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; </w:t>
      </w:r>
      <w:r w:rsidR="00847142" w:rsidRPr="00F82BE0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встановлення   тарифів </w:t>
      </w:r>
      <w:r w:rsidR="00847142" w:rsidRPr="00F82BE0">
        <w:rPr>
          <w:rFonts w:eastAsia="Times New Roman" w:cs="Times New Roman"/>
          <w:color w:val="000000" w:themeColor="text1"/>
          <w:sz w:val="26"/>
          <w:szCs w:val="26"/>
          <w:lang w:val="uk-UA"/>
        </w:rPr>
        <w:t>на житлово-комунальні послуги  відповідно до рівня економічно обґрунтованих витрат на їх виробництво</w:t>
      </w:r>
      <w:r w:rsidR="009E6DAE" w:rsidRPr="00F82BE0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,</w:t>
      </w:r>
      <w:r w:rsidR="007C045F" w:rsidRPr="00F82BE0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здійснення заходів з </w:t>
      </w:r>
      <w:proofErr w:type="spellStart"/>
      <w:r w:rsidR="007C045F" w:rsidRPr="00F82BE0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енергоаудиту</w:t>
      </w:r>
      <w:proofErr w:type="spellEnd"/>
      <w:r w:rsidR="007C045F" w:rsidRPr="00F82BE0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 та сертифікації будівель.</w:t>
      </w:r>
    </w:p>
    <w:p w:rsidR="00847142" w:rsidRPr="00F82BE0" w:rsidRDefault="00847142" w:rsidP="007C045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Осн</w:t>
      </w:r>
      <w:r w:rsidR="00182B7C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овні завдання та  заходи на 2020 рік</w:t>
      </w:r>
    </w:p>
    <w:p w:rsidR="00847142" w:rsidRPr="00F82BE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будівництво мереж зовнішнього освітлен</w:t>
      </w:r>
      <w:r w:rsidR="00E3623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ня в  </w:t>
      </w:r>
      <w:proofErr w:type="spellStart"/>
      <w:r w:rsidR="00E3623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с.Боднарів</w:t>
      </w:r>
      <w:proofErr w:type="spellEnd"/>
      <w:r w:rsidR="00E3623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, </w:t>
      </w:r>
      <w:proofErr w:type="spellStart"/>
      <w:r w:rsidR="0018272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с.Завій</w:t>
      </w:r>
      <w:proofErr w:type="spellEnd"/>
      <w:r w:rsidR="0018272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, </w:t>
      </w:r>
      <w:proofErr w:type="spellStart"/>
      <w:r w:rsidR="00E3623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с.Лука</w:t>
      </w:r>
      <w:proofErr w:type="spellEnd"/>
      <w:r w:rsidR="00E3623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, 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с.Пійло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,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с.Ріп’</w:t>
      </w:r>
      <w:r w:rsidR="00607EF9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я</w:t>
      </w:r>
      <w:r w:rsidR="00182B7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нка</w:t>
      </w:r>
      <w:proofErr w:type="spellEnd"/>
      <w:r w:rsidR="00182B7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, </w:t>
      </w:r>
      <w:proofErr w:type="spellStart"/>
      <w:r w:rsidR="00182B7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с.Довжка</w:t>
      </w:r>
      <w:proofErr w:type="spellEnd"/>
      <w:r w:rsidR="00182B7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, </w:t>
      </w:r>
      <w:proofErr w:type="spellStart"/>
      <w:r w:rsidR="0018272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с.Томашівці</w:t>
      </w:r>
      <w:proofErr w:type="spellEnd"/>
      <w:r w:rsidR="0018272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, </w:t>
      </w:r>
      <w:proofErr w:type="spellStart"/>
      <w:r w:rsidR="0018272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с.Тужилів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;</w:t>
      </w:r>
    </w:p>
    <w:p w:rsidR="00847142" w:rsidRPr="00F82BE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утримання в належному санітарному стані прибудинкових територій;</w:t>
      </w:r>
    </w:p>
    <w:p w:rsidR="00847142" w:rsidRPr="00F82BE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забезпечення благоустрою вулиць та місць загального користування;</w:t>
      </w:r>
    </w:p>
    <w:p w:rsidR="00847142" w:rsidRPr="00F82BE0" w:rsidRDefault="005C0D9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забезпечення </w:t>
      </w:r>
      <w:r w:rsidR="0084714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збору та вивезення побутових відходів;</w:t>
      </w:r>
    </w:p>
    <w:p w:rsidR="00847142" w:rsidRPr="00F82BE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утримання пам’ятників, сільських кладовищ в належному стані;</w:t>
      </w:r>
    </w:p>
    <w:p w:rsidR="00847142" w:rsidRPr="00F82BE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забезпечення реалізації заходів районної цільової програми індивідуального житлового будівництва на селі та поліпшення житлових умов сільського населення «Власний дім» на 2016-2020 роки;</w:t>
      </w:r>
    </w:p>
    <w:p w:rsidR="00DA6892" w:rsidRPr="00F82BE0" w:rsidRDefault="00847142" w:rsidP="00DA68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сприяння забезпеченню житлових  потреб сільських жителів, у першу чергу учасників АТО та членів їх сімей, в рамках реалізації державних та місцевих житлових програм.</w:t>
      </w:r>
    </w:p>
    <w:p w:rsidR="00DA6892" w:rsidRPr="00F82BE0" w:rsidRDefault="00DA6892" w:rsidP="00DA68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                                                                                     Управління ЖКГ,містобудування, </w:t>
      </w:r>
    </w:p>
    <w:p w:rsidR="00DA6892" w:rsidRPr="00F82BE0" w:rsidRDefault="00DA6892" w:rsidP="00DA68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архітектури, інфраструктури, </w:t>
      </w:r>
    </w:p>
    <w:p w:rsidR="00DA6892" w:rsidRPr="00F82BE0" w:rsidRDefault="00DA6892" w:rsidP="00DA689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>захисту довкілля, ЦЗ та оборонної</w:t>
      </w:r>
    </w:p>
    <w:p w:rsidR="00182B7C" w:rsidRPr="00F82BE0" w:rsidRDefault="00DA6892" w:rsidP="00DA6892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>роботи РДА, органи місцевого</w:t>
      </w:r>
    </w:p>
    <w:p w:rsidR="002C46E4" w:rsidRPr="00F82BE0" w:rsidRDefault="00847142" w:rsidP="002C46E4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самоврядування, </w:t>
      </w:r>
      <w:r w:rsidR="004126B1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>КП</w:t>
      </w:r>
    </w:p>
    <w:p w:rsidR="00847142" w:rsidRPr="00F82BE0" w:rsidRDefault="00847142" w:rsidP="002C46E4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</w:p>
    <w:p w:rsidR="00847142" w:rsidRPr="00F82BE0" w:rsidRDefault="00182B7C" w:rsidP="0084714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Очікувані  результати  у  2020</w:t>
      </w:r>
      <w:r w:rsidR="00847142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році</w:t>
      </w:r>
    </w:p>
    <w:p w:rsidR="00847142" w:rsidRPr="00F82BE0" w:rsidRDefault="005C0D9E" w:rsidP="00182B7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надання населенню якісних </w:t>
      </w:r>
      <w:r w:rsidR="00847142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житлово-комунальних послуг;</w:t>
      </w:r>
    </w:p>
    <w:p w:rsidR="00847142" w:rsidRPr="00F82BE0" w:rsidRDefault="00847142" w:rsidP="00182B7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влаштування мереж вуличного освітлення в селах ;</w:t>
      </w:r>
    </w:p>
    <w:p w:rsidR="00847142" w:rsidRPr="00F82BE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в рамках районної цільової програми індивідуального житлового будівництва «Власний дім» на 2016-2020 роки введення в експлуатацію  2 нових житлових будинків, газифікація трьох будинків; </w:t>
      </w:r>
    </w:p>
    <w:p w:rsidR="00847142" w:rsidRPr="00F82BE0" w:rsidRDefault="00847142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введення в експлуатацію за рахунокусіхджерелфінансування</w:t>
      </w:r>
      <w:r w:rsidR="00665C8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17,1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тис.м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  <w:lang w:val="uk-UA"/>
        </w:rPr>
        <w:t>2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загальноїплощіжитла.</w:t>
      </w:r>
    </w:p>
    <w:p w:rsidR="00E94F93" w:rsidRPr="00F82BE0" w:rsidRDefault="00E94F93" w:rsidP="00E94F93">
      <w:pPr>
        <w:shd w:val="clear" w:color="auto" w:fill="FFFFFF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5210E" w:rsidRPr="00F82BE0" w:rsidRDefault="006C3E2D" w:rsidP="006C3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Italic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Arial,BoldItalic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  <w:t>3.</w:t>
      </w:r>
      <w:r w:rsidR="00696733" w:rsidRPr="00F82BE0">
        <w:rPr>
          <w:rFonts w:ascii="Times New Roman" w:eastAsia="Arial,BoldItalic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  <w:t>7</w:t>
      </w:r>
      <w:r w:rsidR="00A5255C" w:rsidRPr="00F82BE0">
        <w:rPr>
          <w:rFonts w:ascii="Times New Roman" w:eastAsia="Arial,BoldItalic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  <w:t>.Містобудування та архітектура</w:t>
      </w:r>
    </w:p>
    <w:p w:rsidR="006C3E2D" w:rsidRPr="00F82BE0" w:rsidRDefault="00A5255C" w:rsidP="006C3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Arial,Bold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  <w:t>Головні цілі на 2020</w:t>
      </w:r>
      <w:r w:rsidR="006C3E2D" w:rsidRPr="00F82BE0">
        <w:rPr>
          <w:rFonts w:ascii="Times New Roman" w:eastAsia="Arial,Bold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6C3E2D" w:rsidRPr="00F82BE0" w:rsidRDefault="003B31ED" w:rsidP="006C3E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,Bold" w:hAnsi="Times New Roman" w:cs="Times New Roman"/>
          <w:bCs/>
          <w:i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Arial,Bold" w:hAnsi="Times New Roman" w:cs="Times New Roman"/>
          <w:bCs/>
          <w:iCs/>
          <w:color w:val="000000" w:themeColor="text1"/>
          <w:sz w:val="26"/>
          <w:szCs w:val="26"/>
          <w:lang w:val="uk-UA" w:eastAsia="ru-RU"/>
        </w:rPr>
        <w:t>О</w:t>
      </w:r>
      <w:r w:rsidR="006C3E2D" w:rsidRPr="00F82BE0">
        <w:rPr>
          <w:rFonts w:ascii="Times New Roman" w:eastAsia="Arial,Bold" w:hAnsi="Times New Roman" w:cs="Times New Roman"/>
          <w:bCs/>
          <w:iCs/>
          <w:color w:val="000000" w:themeColor="text1"/>
          <w:sz w:val="26"/>
          <w:szCs w:val="26"/>
          <w:lang w:val="uk-UA" w:eastAsia="ru-RU"/>
        </w:rPr>
        <w:t xml:space="preserve">новлення </w:t>
      </w:r>
      <w:r w:rsidRPr="00F82BE0">
        <w:rPr>
          <w:rFonts w:ascii="Times New Roman" w:eastAsia="Arial,Bold" w:hAnsi="Times New Roman" w:cs="Times New Roman"/>
          <w:bCs/>
          <w:iCs/>
          <w:color w:val="000000" w:themeColor="text1"/>
          <w:sz w:val="26"/>
          <w:szCs w:val="26"/>
          <w:lang w:val="uk-UA" w:eastAsia="ru-RU"/>
        </w:rPr>
        <w:t xml:space="preserve"> та розробка </w:t>
      </w:r>
      <w:r w:rsidR="006C3E2D" w:rsidRPr="00F82BE0">
        <w:rPr>
          <w:rFonts w:ascii="Times New Roman" w:eastAsia="Arial,Bold" w:hAnsi="Times New Roman" w:cs="Times New Roman"/>
          <w:bCs/>
          <w:iCs/>
          <w:color w:val="000000" w:themeColor="text1"/>
          <w:sz w:val="26"/>
          <w:szCs w:val="26"/>
          <w:lang w:val="uk-UA" w:eastAsia="ru-RU"/>
        </w:rPr>
        <w:t>містобудівної документації на місцевому рівні (схем планування територій, генеральних планів населених пунктів, у першу чергу інвестиційно привабливих, детальних планів територій); дотримання законодавства у сфері містобудування, державних стандартів, норм і правил.</w:t>
      </w:r>
    </w:p>
    <w:p w:rsidR="006C3E2D" w:rsidRPr="00F82BE0" w:rsidRDefault="006C3E2D" w:rsidP="006C3E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,Bold" w:hAnsi="Times New Roman" w:cs="Times New Roman"/>
          <w:bCs/>
          <w:iCs/>
          <w:color w:val="000000" w:themeColor="text1"/>
          <w:sz w:val="26"/>
          <w:szCs w:val="26"/>
          <w:lang w:val="uk-UA" w:eastAsia="ru-RU"/>
        </w:rPr>
      </w:pPr>
    </w:p>
    <w:p w:rsidR="006C3E2D" w:rsidRPr="00F82BE0" w:rsidRDefault="006C3E2D" w:rsidP="006C3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,Bold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Arial,Bold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  <w:t>Ос</w:t>
      </w:r>
      <w:r w:rsidR="00A5255C" w:rsidRPr="00F82BE0">
        <w:rPr>
          <w:rFonts w:ascii="Times New Roman" w:eastAsia="Arial,Bold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  <w:t xml:space="preserve">новні завдання та заходи на 2020 </w:t>
      </w:r>
      <w:r w:rsidRPr="00F82BE0">
        <w:rPr>
          <w:rFonts w:ascii="Times New Roman" w:eastAsia="Arial,Bold" w:hAnsi="Times New Roman" w:cs="Times New Roman"/>
          <w:b/>
          <w:bCs/>
          <w:iCs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6C3E2D" w:rsidRPr="00F82BE0" w:rsidRDefault="000F1D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розроблення </w:t>
      </w:r>
      <w:r w:rsidR="006C3E2D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«Програми містобудівного када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стру в Калуському районі на 2021</w:t>
      </w:r>
      <w:r w:rsidR="006C3E2D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-2022 роки»;</w:t>
      </w:r>
    </w:p>
    <w:p w:rsidR="006C3E2D" w:rsidRPr="00F82BE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формування бази даних містобудівного кадастру;</w:t>
      </w:r>
    </w:p>
    <w:p w:rsidR="006C3E2D" w:rsidRPr="00F82BE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Arial,Bold" w:hAnsi="Times New Roman" w:cs="Times New Roman"/>
          <w:bCs/>
          <w:iCs/>
          <w:color w:val="000000" w:themeColor="text1"/>
          <w:sz w:val="26"/>
          <w:szCs w:val="26"/>
          <w:lang w:val="uk-UA" w:eastAsia="ru-RU"/>
        </w:rPr>
        <w:t>продовження роботи  з розробки схем планування територій  району;</w:t>
      </w:r>
    </w:p>
    <w:p w:rsidR="006C3E2D" w:rsidRPr="00F82BE0" w:rsidRDefault="006C3E2D" w:rsidP="00A5255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паспортизація  пам’яток містобудування та архітектури місцевого значення;</w:t>
      </w:r>
    </w:p>
    <w:p w:rsidR="006C3E2D" w:rsidRPr="00F82BE0" w:rsidRDefault="006C3E2D" w:rsidP="00A5255C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здійснення моніторингу стану розроблення, оновлення містобудівної документації на районному  рівні (схем планування територій районів, генеральних планів населених пунктів, планів зонування територ</w:t>
      </w:r>
      <w:r w:rsidR="000F1D9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ій, детальних планів територій).</w:t>
      </w:r>
    </w:p>
    <w:p w:rsidR="000F1D9A" w:rsidRPr="00F82BE0" w:rsidRDefault="000F1D9A" w:rsidP="000F1D9A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                                                                              Управління ЖКГ,містобудування, </w:t>
      </w:r>
    </w:p>
    <w:p w:rsidR="000F1D9A" w:rsidRPr="00F82BE0" w:rsidRDefault="000F1D9A" w:rsidP="000F1D9A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                                                                               архітектури, інфраструктури, </w:t>
      </w:r>
    </w:p>
    <w:p w:rsidR="000F1D9A" w:rsidRPr="00F82BE0" w:rsidRDefault="000F1D9A" w:rsidP="000F1D9A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                                                                               захисту довкілля, ЦЗ та оборонної</w:t>
      </w:r>
    </w:p>
    <w:p w:rsidR="000F1D9A" w:rsidRPr="00F82BE0" w:rsidRDefault="000F1D9A" w:rsidP="000F1D9A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lastRenderedPageBreak/>
        <w:t xml:space="preserve">                                                                                роботи РДА, органи місцевого</w:t>
      </w:r>
    </w:p>
    <w:p w:rsidR="000362E3" w:rsidRPr="00F82BE0" w:rsidRDefault="008F3C25" w:rsidP="008F3C25">
      <w:pPr>
        <w:autoSpaceDE w:val="0"/>
        <w:autoSpaceDN w:val="0"/>
        <w:adjustRightInd w:val="0"/>
        <w:spacing w:after="0" w:line="240" w:lineRule="auto"/>
        <w:ind w:left="4848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самоврядування</w:t>
      </w:r>
    </w:p>
    <w:p w:rsidR="002E650B" w:rsidRPr="00F82BE0" w:rsidRDefault="002E650B" w:rsidP="006C3E2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val="uk-UA" w:eastAsia="uk-UA"/>
        </w:rPr>
      </w:pPr>
    </w:p>
    <w:p w:rsidR="006C3E2D" w:rsidRPr="00F82BE0" w:rsidRDefault="006C3E2D" w:rsidP="006C3E2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Очіку</w:t>
      </w:r>
      <w:r w:rsidR="00A5255C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вані  результати  у 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році</w:t>
      </w:r>
    </w:p>
    <w:p w:rsidR="006C3E2D" w:rsidRPr="00F82BE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приведення містобудівної документації населених пунктів  району до вимог ЗУ «Про регулювання містобудівної діяльності»;</w:t>
      </w:r>
    </w:p>
    <w:p w:rsidR="006C3E2D" w:rsidRPr="00F82BE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створення 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базового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інформаційного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ресурсу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системимістобудівного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кадастру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6C3E2D" w:rsidRPr="00F82BE0" w:rsidRDefault="006C3E2D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зростаннятемпіврозробленнямістобудівноїдокументації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ru-RU"/>
        </w:rPr>
        <w:t>району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742DA8" w:rsidRPr="00F82BE0" w:rsidRDefault="00742DA8" w:rsidP="00E94F93">
      <w:pPr>
        <w:spacing w:after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</w:p>
    <w:p w:rsidR="0035210E" w:rsidRPr="00F82BE0" w:rsidRDefault="00573A39" w:rsidP="00A5255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4</w:t>
      </w:r>
      <w:r w:rsidR="00A5255C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.Гуманітарна сфера</w:t>
      </w:r>
    </w:p>
    <w:p w:rsidR="0035210E" w:rsidRPr="00F82BE0" w:rsidRDefault="006B449A" w:rsidP="006B449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4.1. Освіта </w:t>
      </w:r>
    </w:p>
    <w:p w:rsidR="00BC5BFB" w:rsidRPr="00F82BE0" w:rsidRDefault="00022079" w:rsidP="006B449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Головні цілі  на 2020</w:t>
      </w:r>
      <w:r w:rsidR="006B449A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рік</w:t>
      </w:r>
    </w:p>
    <w:p w:rsidR="006B449A" w:rsidRPr="00F82BE0" w:rsidRDefault="006B449A" w:rsidP="006B449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  <w:t>Розвиток</w:t>
      </w:r>
      <w:r w:rsidR="00A5255C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якісної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си</w:t>
      </w:r>
      <w:r w:rsidR="00A5255C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стеми  освіти</w:t>
      </w:r>
      <w:r w:rsidR="002131A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,  розширення дошкільної освіти,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забезпечення належного о</w:t>
      </w:r>
      <w:r w:rsidR="002131A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здоровлення та відпочинку дітей,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зміцнення матеріально-технічної та навчально-методичної бази навчальних закладів.</w:t>
      </w:r>
    </w:p>
    <w:p w:rsidR="006B449A" w:rsidRPr="00F82BE0" w:rsidRDefault="006B449A" w:rsidP="006B44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6B449A" w:rsidRPr="00F82BE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Ос</w:t>
      </w:r>
      <w:r w:rsidR="00A5255C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6B449A" w:rsidRPr="00F82BE0" w:rsidRDefault="006B449A" w:rsidP="001F5C5B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реформування системи освіти  шляхом </w:t>
      </w:r>
      <w:r w:rsidR="006F475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модернізації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мережі навчальних  закладів для підвищення якості надання освітніх послуг;</w:t>
      </w:r>
    </w:p>
    <w:p w:rsidR="006B449A" w:rsidRPr="00F82BE0" w:rsidRDefault="006B449A" w:rsidP="006F4756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реорганізація  </w:t>
      </w:r>
      <w:proofErr w:type="spellStart"/>
      <w:r w:rsidR="00424D8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Томашівської</w:t>
      </w:r>
      <w:proofErr w:type="spellEnd"/>
      <w:r w:rsidR="00424D8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ЗОШ І-ІІ ст. у навчально-виховний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комплекс</w:t>
      </w:r>
      <w:r w:rsidR="00424D8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6B449A" w:rsidRPr="00F82BE0" w:rsidRDefault="006B449A" w:rsidP="008219B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впровадженняінклюзивноїосвіти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загал</w:t>
      </w:r>
      <w:r w:rsidR="008219BD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ьноосвітніхнавчальнихзакладах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6B449A" w:rsidRPr="00F82BE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облаштування ігрових та спортивних майданчиків закладів дошкільної освіти, спортивних площадок і стадіонів закладів загальної середньої освіти;</w:t>
      </w:r>
    </w:p>
    <w:p w:rsidR="006B449A" w:rsidRPr="00F82BE0" w:rsidRDefault="006B449A" w:rsidP="00C93FB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зміцнення матеріально-технічної та навчально-методичної бази навчальних закладів, забезпечення навчальних закладів меблями, обладнанням, наочними посібниками,  підручниками, комп’ютерною техніко</w:t>
      </w:r>
      <w:r w:rsidR="00A4417B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ю та мультимедійним обладнанням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6D693A" w:rsidRPr="00F82BE0" w:rsidRDefault="006B449A" w:rsidP="006D693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виконання  заходів Районної цільової програми з оздоровлення та відпочинку дітей на 2016-2020 роки;</w:t>
      </w:r>
    </w:p>
    <w:p w:rsidR="006B449A" w:rsidRPr="00F82BE0" w:rsidRDefault="00424D86" w:rsidP="00424D86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реалізація проектів за рахунок фінансування </w:t>
      </w:r>
      <w:r w:rsidR="006B449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 ДФРР</w:t>
      </w:r>
    </w:p>
    <w:p w:rsidR="006B449A" w:rsidRPr="00F82BE0" w:rsidRDefault="006B449A" w:rsidP="003A0BF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загальноосвітня школа І-ІІІ ступенів, с. Боднарів  – будівництво;</w:t>
      </w:r>
    </w:p>
    <w:p w:rsidR="004266D0" w:rsidRPr="00F82BE0" w:rsidRDefault="006B449A" w:rsidP="00F41B1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рибудова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спорткомплексу до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школи</w:t>
      </w:r>
      <w:proofErr w:type="spellEnd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с. </w:t>
      </w:r>
      <w:proofErr w:type="spellStart"/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Новиця</w:t>
      </w:r>
      <w:proofErr w:type="spellEnd"/>
    </w:p>
    <w:p w:rsidR="006D693A" w:rsidRPr="00F82BE0" w:rsidRDefault="006D693A" w:rsidP="006D693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862DFC" w:rsidRPr="00F82BE0" w:rsidRDefault="00022079" w:rsidP="00776603">
      <w:pPr>
        <w:spacing w:after="0" w:line="240" w:lineRule="auto"/>
        <w:ind w:left="5664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Сектор  освіти</w:t>
      </w:r>
      <w:r w:rsidR="002131A3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, молоді та спорту, </w:t>
      </w:r>
      <w:proofErr w:type="spellStart"/>
      <w:r w:rsidR="002131A3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органи</w:t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місцевого</w:t>
      </w:r>
      <w:r w:rsidR="00A4417B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самоврядування</w:t>
      </w:r>
      <w:proofErr w:type="spellEnd"/>
    </w:p>
    <w:p w:rsidR="005235B9" w:rsidRPr="00F82BE0" w:rsidRDefault="00D2775C" w:rsidP="003F584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Очікувані результати у 2020</w:t>
      </w:r>
      <w:r w:rsidR="003F5841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році</w:t>
      </w:r>
    </w:p>
    <w:p w:rsidR="006B449A" w:rsidRPr="00F82BE0" w:rsidRDefault="00CE63F9" w:rsidP="0058085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відкриття НВК на базі  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Томашівської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ЗОШ І</w:t>
      </w:r>
      <w:r w:rsidR="00424D86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-ІІ ст.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886BB7" w:rsidRPr="00F82BE0" w:rsidRDefault="00C82ED5" w:rsidP="00074A1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забезпечення ефективного фінансування галузі освіти (виконання заходів з </w:t>
      </w:r>
      <w:r w:rsidR="009C35D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енергозбереження, ремонт харчоблоків  та ін.);</w:t>
      </w:r>
    </w:p>
    <w:p w:rsidR="00CE63F9" w:rsidRPr="00F82BE0" w:rsidRDefault="00C82ED5" w:rsidP="00074A1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впровадження заходів  з поступового  реформування  середньої освіти на основі концепції  «Нової української школи»;</w:t>
      </w:r>
    </w:p>
    <w:p w:rsidR="00C82ED5" w:rsidRPr="00F82BE0" w:rsidRDefault="00C82ED5" w:rsidP="00074A1A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покращення матеріально-технічної бази освітніх закладів.</w:t>
      </w:r>
    </w:p>
    <w:p w:rsidR="00BE4065" w:rsidRPr="00F82BE0" w:rsidRDefault="00D2775C" w:rsidP="00D2775C">
      <w:pPr>
        <w:tabs>
          <w:tab w:val="left" w:pos="8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</w:p>
    <w:p w:rsidR="006B449A" w:rsidRPr="00F82BE0" w:rsidRDefault="006B449A" w:rsidP="006B449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4.2. </w:t>
      </w:r>
      <w:proofErr w:type="spellStart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Охороназдоров'я</w:t>
      </w:r>
      <w:proofErr w:type="spellEnd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br/>
        <w:t>Головні ціл</w:t>
      </w:r>
      <w:r w:rsidR="00A3340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і 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рік </w:t>
      </w:r>
    </w:p>
    <w:p w:rsidR="006B449A" w:rsidRPr="00F82BE0" w:rsidRDefault="00BB456E" w:rsidP="002131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Трансформація</w:t>
      </w:r>
      <w:r w:rsidR="002131A3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 галузі охорони здоров’я району та поетапне впровадження </w:t>
      </w: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заходів медичн</w:t>
      </w:r>
      <w:r w:rsidR="002131A3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ої реформи; створення  мережі </w:t>
      </w: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закладів охорони здоров’я для надан</w:t>
      </w:r>
      <w:r w:rsidR="002131A3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ня ефективної медичної допомоги </w:t>
      </w: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населенню району та підвищення її д</w:t>
      </w:r>
      <w:r w:rsidR="002131A3"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 xml:space="preserve">оступності, покращення здоров’я </w:t>
      </w: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населення, зміцнення матеріально-технічної бази закладів охорони здоров’я.</w:t>
      </w:r>
    </w:p>
    <w:p w:rsidR="00B44D94" w:rsidRPr="00F82BE0" w:rsidRDefault="00B44D94" w:rsidP="00BB4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4F5331" w:rsidRPr="00F82BE0" w:rsidRDefault="004F5331" w:rsidP="00BB4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E16B3C" w:rsidRPr="00F82BE0" w:rsidRDefault="006B449A" w:rsidP="00BB4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lastRenderedPageBreak/>
        <w:t>Ос</w:t>
      </w:r>
      <w:r w:rsidR="00CC6485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3869CF" w:rsidRPr="00F82BE0" w:rsidRDefault="00BB456E" w:rsidP="00BB456E">
      <w:pPr>
        <w:tabs>
          <w:tab w:val="num" w:pos="1070"/>
          <w:tab w:val="num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</w:t>
      </w:r>
      <w:r w:rsidR="00473B8F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еалізація завдань, визначених районними цільовими програмами:</w:t>
      </w:r>
    </w:p>
    <w:p w:rsidR="00F41B14" w:rsidRPr="00F82BE0" w:rsidRDefault="00E16B3C" w:rsidP="00535492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програми розвитку первинної медико</w:t>
      </w:r>
      <w:r w:rsidR="00F41B1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-санітарної допомоги на засадах</w:t>
      </w:r>
    </w:p>
    <w:p w:rsidR="00E16B3C" w:rsidRPr="00F82BE0" w:rsidRDefault="00CC6485" w:rsidP="0053549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сімейної медицини на 2020</w:t>
      </w:r>
      <w:r w:rsidR="00E16B3C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рік</w:t>
      </w:r>
      <w:r w:rsidR="00F41B1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F41B14" w:rsidRPr="00F82BE0" w:rsidRDefault="00E80A84" w:rsidP="00535492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програми </w:t>
      </w:r>
      <w:r w:rsidR="00E16B3C" w:rsidRPr="00F82B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відшкодування вартості лікарських засобів в Калуському районі </w:t>
      </w:r>
    </w:p>
    <w:p w:rsidR="00535492" w:rsidRPr="00F82BE0" w:rsidRDefault="00CC6485" w:rsidP="0053549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на 2020</w:t>
      </w:r>
      <w:r w:rsidR="00E16B3C" w:rsidRPr="00F82B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рік</w:t>
      </w:r>
      <w:r w:rsidR="00F41B14" w:rsidRPr="00F82B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;</w:t>
      </w:r>
    </w:p>
    <w:p w:rsidR="006B449A" w:rsidRPr="00F82BE0" w:rsidRDefault="00473B8F" w:rsidP="00120171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оновлення медичного обладнання закладів охорони здоров’я;</w:t>
      </w:r>
    </w:p>
    <w:p w:rsidR="00B211AE" w:rsidRPr="00F82BE0" w:rsidRDefault="00473B8F" w:rsidP="00B211A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ru-RU"/>
        </w:rPr>
        <w:t>здійснення заходів щодо реформування медичної галузі;</w:t>
      </w:r>
    </w:p>
    <w:p w:rsidR="00007357" w:rsidRPr="00F82BE0" w:rsidRDefault="00007357" w:rsidP="0000735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забезпечення медичних установ</w:t>
      </w:r>
      <w:r w:rsidR="00473B8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спеціальним    автотранспортом;</w:t>
      </w:r>
    </w:p>
    <w:p w:rsidR="00473B8F" w:rsidRPr="00F82BE0" w:rsidRDefault="001D06F4" w:rsidP="00007357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продовження  </w:t>
      </w:r>
      <w:r w:rsidR="00473B8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реконструкції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капітального ремонту закладів </w:t>
      </w:r>
      <w:r w:rsidR="00473B8F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охорони здоров’я.</w:t>
      </w:r>
    </w:p>
    <w:p w:rsidR="001D06F4" w:rsidRPr="00F82BE0" w:rsidRDefault="001D06F4" w:rsidP="001D06F4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Управління ЖКГ,містобудування, </w:t>
      </w:r>
    </w:p>
    <w:p w:rsidR="001D06F4" w:rsidRPr="00F82BE0" w:rsidRDefault="001D06F4" w:rsidP="001D1DB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                                                                                архітектури, інфраструктури, </w:t>
      </w:r>
    </w:p>
    <w:p w:rsidR="001D06F4" w:rsidRPr="00F82BE0" w:rsidRDefault="001D06F4" w:rsidP="001D1DBD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                                                                                захисту довкілля, ЦЗ та оборонної</w:t>
      </w:r>
    </w:p>
    <w:p w:rsidR="001D1DBD" w:rsidRPr="00F82BE0" w:rsidRDefault="001D06F4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роботи РДА, КНП </w:t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«Районна лікарня</w:t>
      </w:r>
    </w:p>
    <w:p w:rsidR="00F85DA3" w:rsidRPr="00F82BE0" w:rsidRDefault="001D06F4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Калуської районної ради»</w:t>
      </w:r>
      <w:r w:rsidR="001D1DBD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, КНП</w:t>
      </w:r>
    </w:p>
    <w:p w:rsidR="001D1DBD" w:rsidRPr="00F82BE0" w:rsidRDefault="001D1DBD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  <w:t xml:space="preserve">        "Калуський районний центр  </w:t>
      </w:r>
    </w:p>
    <w:p w:rsidR="001D1DBD" w:rsidRPr="00F82BE0" w:rsidRDefault="001D1DBD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первинної  медико-санітарної </w:t>
      </w:r>
    </w:p>
    <w:p w:rsidR="001D1DBD" w:rsidRPr="00F82BE0" w:rsidRDefault="001D1DBD" w:rsidP="001D1DBD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допомоги Калуської районної ради"</w:t>
      </w:r>
    </w:p>
    <w:p w:rsidR="006B449A" w:rsidRPr="00F82BE0" w:rsidRDefault="00A3340F" w:rsidP="006B44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Очікувані результати у 2020 </w:t>
      </w:r>
      <w:r w:rsidR="006B449A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році</w:t>
      </w:r>
    </w:p>
    <w:p w:rsidR="006B449A" w:rsidRPr="00F82BE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зниження рівня захворюваності  населення за всіма видами патології;</w:t>
      </w:r>
    </w:p>
    <w:p w:rsidR="006B449A" w:rsidRPr="00F82BE0" w:rsidRDefault="006B449A" w:rsidP="002F789F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стабілізація показників первинного виходу населення на інвалідність;</w:t>
      </w:r>
    </w:p>
    <w:p w:rsidR="006B449A" w:rsidRPr="00F82BE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покращ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ення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матеріально-технічн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ого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стан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  медичних установ району;</w:t>
      </w:r>
    </w:p>
    <w:p w:rsidR="006B449A" w:rsidRPr="00F82BE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поліпш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ення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як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ості </w:t>
      </w:r>
      <w:r w:rsidR="00E060F1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r w:rsidR="00E060F1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своєчасність надання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медичноїдопомоги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6B449A" w:rsidRPr="00F82BE0" w:rsidRDefault="006B449A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0653DD" w:rsidRPr="00F82BE0" w:rsidRDefault="00B44D94" w:rsidP="00B44D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4.3. Культура </w:t>
      </w:r>
    </w:p>
    <w:p w:rsidR="00887FA5" w:rsidRPr="00F82BE0" w:rsidRDefault="00887FA5" w:rsidP="00887FA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Головні цілі  на 2020 рік</w:t>
      </w:r>
    </w:p>
    <w:p w:rsidR="005E6394" w:rsidRPr="00F82BE0" w:rsidRDefault="00887FA5" w:rsidP="000B69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Збереження культурної спадщини в інтересах соціально-економічного,культурного та духовного розвитку району, створення належних умов длярозвитку культури, підвищення культурного рівня та естетичного вихованнягромадян, забезпечення творчого розвитку особистості, надання послуг у сфері культури</w:t>
      </w:r>
      <w:r w:rsidR="000653D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.</w:t>
      </w:r>
    </w:p>
    <w:p w:rsidR="000B69DB" w:rsidRPr="00F82BE0" w:rsidRDefault="000B69DB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6B449A" w:rsidRPr="00F82BE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Ос</w:t>
      </w:r>
      <w:r w:rsidR="00887FA5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68353E" w:rsidRPr="00F82BE0" w:rsidRDefault="006B449A" w:rsidP="006B559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виконання заходів </w:t>
      </w:r>
      <w:r w:rsidR="006B559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Районної  програми розвитку культури </w:t>
      </w:r>
      <w:proofErr w:type="spellStart"/>
      <w:r w:rsidR="006B559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Калущини</w:t>
      </w:r>
      <w:proofErr w:type="spellEnd"/>
      <w:r w:rsidR="006B559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на 2020  рік</w:t>
      </w:r>
      <w:r w:rsidR="00887FA5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887FA5" w:rsidRPr="00F82BE0" w:rsidRDefault="00887FA5" w:rsidP="00887FA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забезпечення достатніх обсягів фінансування культурної сфери наоновлення матеріально-технічної бази та проведення капітальних ремонтівзакладів культури району;</w:t>
      </w:r>
    </w:p>
    <w:p w:rsidR="00887FA5" w:rsidRPr="00F82BE0" w:rsidRDefault="00887FA5" w:rsidP="00887FA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створення умов для належногофункціонування мережі закладівкультури і мистецтва з метою розвитку вільної та різноманітної мистецькоїтворчості;</w:t>
      </w:r>
    </w:p>
    <w:p w:rsidR="0068353E" w:rsidRPr="00F82BE0" w:rsidRDefault="00887FA5" w:rsidP="00887FA5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забезпечення роботи підвідомчих установ культури в осінньо-зимовий період.</w:t>
      </w:r>
    </w:p>
    <w:p w:rsidR="00173336" w:rsidRPr="00F82BE0" w:rsidRDefault="00173336" w:rsidP="00887FA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6B449A" w:rsidRPr="00F82BE0" w:rsidRDefault="00FD3359" w:rsidP="005F1E4C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Сектор</w:t>
      </w:r>
      <w:r w:rsidR="006B449A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 культури РДА, органи</w:t>
      </w:r>
    </w:p>
    <w:p w:rsidR="002E650B" w:rsidRPr="00F82BE0" w:rsidRDefault="006B449A" w:rsidP="00B44D94">
      <w:pPr>
        <w:spacing w:after="0" w:line="240" w:lineRule="auto"/>
        <w:contextualSpacing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</w: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ab/>
        <w:t>місцево</w:t>
      </w:r>
      <w:r w:rsidR="00B44D94"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го самоврядування</w:t>
      </w:r>
    </w:p>
    <w:p w:rsidR="006B449A" w:rsidRPr="00F82BE0" w:rsidRDefault="00FD3359" w:rsidP="00FB0CFC">
      <w:pPr>
        <w:spacing w:after="0" w:line="240" w:lineRule="auto"/>
        <w:ind w:left="720"/>
        <w:contextualSpacing/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Очікувані результати у 2020</w:t>
      </w:r>
      <w:r w:rsidR="006B449A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році</w:t>
      </w:r>
    </w:p>
    <w:p w:rsidR="006B449A" w:rsidRPr="00F82BE0" w:rsidRDefault="006B449A" w:rsidP="006B449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збереження національних традицій та звичаїв, забезпечення розвиткутворчого потенціалу та культурного простору району;</w:t>
      </w:r>
    </w:p>
    <w:p w:rsidR="006B449A" w:rsidRPr="00F82BE0" w:rsidRDefault="006B449A" w:rsidP="006B449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збереження базової мережі закл</w:t>
      </w:r>
      <w:r w:rsidR="00A518B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адів культури району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6B449A" w:rsidRPr="00F82BE0" w:rsidRDefault="006B449A" w:rsidP="003A0B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поліпшення матеріальної бази закладів культури і мистецтва та їх технічного</w:t>
      </w:r>
    </w:p>
    <w:p w:rsidR="006B449A" w:rsidRPr="00F82BE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оснащення.</w:t>
      </w:r>
    </w:p>
    <w:p w:rsidR="00742DA8" w:rsidRPr="00F82BE0" w:rsidRDefault="00742DA8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4F5331" w:rsidRPr="00F82BE0" w:rsidRDefault="004F5331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4F5331" w:rsidRPr="00F82BE0" w:rsidRDefault="004F5331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6B449A" w:rsidRPr="00F82BE0" w:rsidRDefault="006B449A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4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.4. </w:t>
      </w:r>
      <w:proofErr w:type="spellStart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Фізична</w:t>
      </w:r>
      <w:proofErr w:type="spellEnd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культура і спорт </w:t>
      </w:r>
    </w:p>
    <w:p w:rsidR="006B449A" w:rsidRPr="00F82BE0" w:rsidRDefault="00CC6485" w:rsidP="006B44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Головні цілі  на 2020</w:t>
      </w:r>
      <w:r w:rsidR="006B449A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      </w:t>
      </w:r>
    </w:p>
    <w:p w:rsidR="006B449A" w:rsidRPr="00F82BE0" w:rsidRDefault="008D1F32" w:rsidP="006B44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Формування здорового способу життя, п</w:t>
      </w:r>
      <w:r w:rsidR="006B449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окращення матеріально-технічної бази сфери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фізичної культури і спорту, </w:t>
      </w:r>
      <w:r w:rsidR="006B449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розбудова сп</w:t>
      </w:r>
      <w:r w:rsidR="00A95AC1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ортивної інфраструктури</w:t>
      </w:r>
      <w:r w:rsidR="006B449A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6B449A" w:rsidRPr="00F82BE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6B449A" w:rsidRPr="00F82BE0" w:rsidRDefault="006B449A" w:rsidP="006B44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Ос</w:t>
      </w:r>
      <w:r w:rsidR="00FD3359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6B449A" w:rsidRPr="00F82BE0" w:rsidRDefault="006B449A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виконання заходів Районної цільової соціальної програми розвитку фізичної культури та спорту на 2017-2021 роки;</w:t>
      </w:r>
    </w:p>
    <w:p w:rsidR="00B7715B" w:rsidRPr="00F82BE0" w:rsidRDefault="006B449A" w:rsidP="00FD33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виконання заходів Районної програми розвитку футболу у Калуському районі  на 2017-2020 роки;</w:t>
      </w:r>
    </w:p>
    <w:p w:rsidR="006B449A" w:rsidRPr="00F82BE0" w:rsidRDefault="00757148" w:rsidP="000653D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залучення широких верств населення до систематичних занять фізичною культурою та масовим спортом, участі  у  спортивних змаганнях</w:t>
      </w:r>
      <w:r w:rsidR="006B449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757148" w:rsidRPr="00F82BE0" w:rsidRDefault="00757148" w:rsidP="000653D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проведення районних спортивно-масових змагань </w:t>
      </w:r>
      <w:r w:rsidR="00FD3359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 забезпечення підготовки та участі</w:t>
      </w:r>
      <w:r w:rsidR="00C24EB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спортсменів району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на </w:t>
      </w:r>
      <w:r w:rsidR="00C24EB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обласних і державних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змаганнях з </w:t>
      </w:r>
      <w:r w:rsidR="00C24EB8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різних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видів спорту;</w:t>
      </w:r>
    </w:p>
    <w:p w:rsidR="006B449A" w:rsidRPr="00F82BE0" w:rsidRDefault="009B7D1A" w:rsidP="00FD33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будівництво спорти</w:t>
      </w:r>
      <w:r w:rsidR="0081531C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вних та дитячих   майданчиків</w:t>
      </w:r>
      <w:r w:rsidR="008B4A54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; </w:t>
      </w:r>
    </w:p>
    <w:p w:rsidR="00DD5C23" w:rsidRPr="00F82BE0" w:rsidRDefault="00DD5C23" w:rsidP="00FD33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/>
          <w:color w:val="000000" w:themeColor="text1"/>
          <w:sz w:val="26"/>
          <w:szCs w:val="26"/>
          <w:lang w:val="uk-UA" w:eastAsia="ru-RU"/>
        </w:rPr>
        <w:t>будівництво сільського стадіону  сіл Пійло і Довге Калуське</w:t>
      </w:r>
      <w:r w:rsidR="000653DD" w:rsidRPr="00F82BE0">
        <w:rPr>
          <w:rFonts w:ascii="Times New Roman" w:eastAsia="Times New Roman" w:hAnsi="Times New Roman"/>
          <w:color w:val="000000" w:themeColor="text1"/>
          <w:sz w:val="26"/>
          <w:szCs w:val="26"/>
          <w:lang w:val="uk-UA" w:eastAsia="ru-RU"/>
        </w:rPr>
        <w:t>;</w:t>
      </w:r>
    </w:p>
    <w:p w:rsidR="00DD5C23" w:rsidRPr="00F82BE0" w:rsidRDefault="00DD5C23" w:rsidP="000653D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/>
          <w:color w:val="000000" w:themeColor="text1"/>
          <w:sz w:val="26"/>
          <w:szCs w:val="26"/>
          <w:lang w:val="uk-UA" w:eastAsia="ru-RU"/>
        </w:rPr>
        <w:t xml:space="preserve">нове будівництво спортивного майданчика зі штучним покриттям на території </w:t>
      </w:r>
      <w:proofErr w:type="spellStart"/>
      <w:r w:rsidRPr="00F82BE0">
        <w:rPr>
          <w:rFonts w:ascii="Times New Roman" w:eastAsia="Times New Roman" w:hAnsi="Times New Roman"/>
          <w:color w:val="000000" w:themeColor="text1"/>
          <w:sz w:val="26"/>
          <w:szCs w:val="26"/>
          <w:lang w:val="uk-UA" w:eastAsia="ru-RU"/>
        </w:rPr>
        <w:t>Голинської</w:t>
      </w:r>
      <w:proofErr w:type="spellEnd"/>
      <w:r w:rsidRPr="00F82BE0">
        <w:rPr>
          <w:rFonts w:ascii="Times New Roman" w:eastAsia="Times New Roman" w:hAnsi="Times New Roman"/>
          <w:color w:val="000000" w:themeColor="text1"/>
          <w:sz w:val="26"/>
          <w:szCs w:val="26"/>
          <w:lang w:val="uk-UA" w:eastAsia="ru-RU"/>
        </w:rPr>
        <w:t xml:space="preserve"> ЗОШ І-ІІ ст.</w:t>
      </w:r>
    </w:p>
    <w:p w:rsidR="006B449A" w:rsidRPr="00F82BE0" w:rsidRDefault="006B449A" w:rsidP="006B449A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Сектор</w:t>
      </w:r>
      <w:r w:rsidR="000653DD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освіти, молоді та спорту,</w:t>
      </w:r>
    </w:p>
    <w:p w:rsidR="006B449A" w:rsidRPr="00F82BE0" w:rsidRDefault="006B449A" w:rsidP="006B449A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ab/>
        <w:t>органи місцевого</w:t>
      </w:r>
      <w:r w:rsidR="00120171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 xml:space="preserve"> самоврядування</w:t>
      </w:r>
    </w:p>
    <w:p w:rsidR="006B449A" w:rsidRPr="00F82BE0" w:rsidRDefault="00522CD7" w:rsidP="00C24EB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Очікувані рез</w:t>
      </w:r>
      <w:r w:rsidR="009A1866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ультати у 2020</w:t>
      </w:r>
      <w:r w:rsidR="00C24EB8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році</w:t>
      </w:r>
    </w:p>
    <w:p w:rsidR="008B4A54" w:rsidRPr="00F82BE0" w:rsidRDefault="008B4A54" w:rsidP="00DD5C2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розвиток фізичної культури і спорту;</w:t>
      </w:r>
    </w:p>
    <w:p w:rsidR="00DD5C23" w:rsidRPr="00F82BE0" w:rsidRDefault="008B4A54" w:rsidP="00DD5C2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розширення мережі  об’єктів для занять фізкультурою і спортом;</w:t>
      </w:r>
    </w:p>
    <w:p w:rsidR="006B449A" w:rsidRPr="00F82BE0" w:rsidRDefault="00C24EB8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покращення  спортивних  досягнень </w:t>
      </w:r>
      <w:r w:rsidR="006B449A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спортсменів району.</w:t>
      </w:r>
    </w:p>
    <w:p w:rsidR="006B449A" w:rsidRPr="00F82BE0" w:rsidRDefault="006B449A" w:rsidP="006B449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3F60FE" w:rsidRPr="00F82BE0" w:rsidRDefault="001D0773" w:rsidP="001D077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5.</w:t>
      </w:r>
      <w:r w:rsidR="003F60FE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Туризм та рекреація</w:t>
      </w:r>
    </w:p>
    <w:p w:rsidR="003F60FE" w:rsidRPr="00F82BE0" w:rsidRDefault="00C13C00" w:rsidP="003F60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Головні цілі</w:t>
      </w:r>
      <w:r w:rsidR="00277D91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 на 2020</w:t>
      </w:r>
      <w:r w:rsidR="003F60FE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 </w:t>
      </w:r>
    </w:p>
    <w:p w:rsidR="00C13C00" w:rsidRPr="00F82BE0" w:rsidRDefault="00277D91" w:rsidP="00C13C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Розвиток </w:t>
      </w:r>
      <w:r w:rsidR="00C13C0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внутрішнього туризму, що сприятиме збільшенню обсягів надходжень до бюджетів усіх рівнів та створенню нових робочих місць.</w:t>
      </w:r>
    </w:p>
    <w:p w:rsidR="000653DD" w:rsidRPr="00F82BE0" w:rsidRDefault="000653DD" w:rsidP="003F60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3F60FE" w:rsidRPr="00F82BE0" w:rsidRDefault="003F60FE" w:rsidP="003F60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Ос</w:t>
      </w:r>
      <w:r w:rsidR="00277D91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3F60FE" w:rsidRPr="00F82BE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>виконання заходів в рамках програми туристичного розвитку Калуського району на 2017-2021 роки;</w:t>
      </w:r>
    </w:p>
    <w:p w:rsidR="00C13C00" w:rsidRPr="00F82BE0" w:rsidRDefault="00C13C00" w:rsidP="00C8644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презентація туристичного потенціал</w:t>
      </w:r>
      <w:r w:rsidR="00277D9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 району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C13C00" w:rsidRPr="00F82BE0" w:rsidRDefault="00C13C00" w:rsidP="00C8644E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інформаційне забезпечення діяльності у галузі ту</w:t>
      </w:r>
      <w:r w:rsidR="00277D9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ризму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C13C00" w:rsidRPr="00F82BE0" w:rsidRDefault="00C13C00" w:rsidP="00277D91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розвиток пріоритетних видів туризму для району;</w:t>
      </w:r>
    </w:p>
    <w:p w:rsidR="003F60FE" w:rsidRPr="00F82BE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>розвиток дитячого та молодіжного туризму шляхом підтримки туристично-краєзнавчих, патріотично-виховних, спортивно-туристичних заходів з дітьми.</w:t>
      </w:r>
    </w:p>
    <w:p w:rsidR="003F60FE" w:rsidRPr="00F82BE0" w:rsidRDefault="003F60FE" w:rsidP="003F60FE">
      <w:pPr>
        <w:tabs>
          <w:tab w:val="num" w:pos="1070"/>
          <w:tab w:val="num" w:pos="1134"/>
        </w:tabs>
        <w:spacing w:after="0" w:line="240" w:lineRule="auto"/>
        <w:ind w:left="709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val="uk-UA" w:eastAsia="ru-RU"/>
        </w:rPr>
        <w:tab/>
      </w:r>
      <w:r w:rsidR="00277D91"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>Управління ЖКГ РДА,</w:t>
      </w:r>
    </w:p>
    <w:p w:rsidR="000362E3" w:rsidRPr="00F82BE0" w:rsidRDefault="003F60FE" w:rsidP="00C13C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ab/>
      </w: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ab/>
        <w:t xml:space="preserve"> органи місцевого</w:t>
      </w:r>
      <w:r w:rsidR="00C13C00"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>самоврядування</w:t>
      </w:r>
    </w:p>
    <w:p w:rsidR="00696733" w:rsidRPr="00F82BE0" w:rsidRDefault="00696733" w:rsidP="003F60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3F60FE" w:rsidRPr="00F82BE0" w:rsidRDefault="00277D91" w:rsidP="003F60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Очікувані результати у 2020</w:t>
      </w:r>
      <w:r w:rsidR="003F60FE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році</w:t>
      </w:r>
    </w:p>
    <w:p w:rsidR="00C13C00" w:rsidRPr="00F82BE0" w:rsidRDefault="00C13C00" w:rsidP="00C13C00">
      <w:pPr>
        <w:numPr>
          <w:ilvl w:val="0"/>
          <w:numId w:val="7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</w:t>
      </w:r>
      <w:r w:rsidR="00277D91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більшення чисельності </w:t>
      </w:r>
      <w:r w:rsidR="00C8644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туристів та екскурсантів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C13C00" w:rsidRPr="00F82BE0" w:rsidRDefault="00277D91" w:rsidP="000653DD">
      <w:pPr>
        <w:numPr>
          <w:ilvl w:val="0"/>
          <w:numId w:val="7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проведення </w:t>
      </w:r>
      <w:r w:rsidR="00C13C0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заходів </w:t>
      </w:r>
      <w:r w:rsidR="00C8644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туристичної спрямованості</w:t>
      </w:r>
      <w:r w:rsidR="00C13C0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3F60FE" w:rsidRPr="00F82BE0" w:rsidRDefault="00C13C00" w:rsidP="00C13C00">
      <w:pPr>
        <w:numPr>
          <w:ilvl w:val="0"/>
          <w:numId w:val="7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збільшення обсягу надходжень до місцевих бюджетів від</w:t>
      </w:r>
      <w:r w:rsidR="00C8644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сплати туристичного збору.</w:t>
      </w:r>
    </w:p>
    <w:p w:rsidR="003F60FE" w:rsidRPr="00F82BE0" w:rsidRDefault="003F60FE" w:rsidP="00E94F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</w:p>
    <w:p w:rsidR="00EC2698" w:rsidRPr="00F82BE0" w:rsidRDefault="003F60FE" w:rsidP="00B524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6. </w:t>
      </w:r>
      <w:proofErr w:type="spellStart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Природокористування</w:t>
      </w:r>
      <w:proofErr w:type="spellEnd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та </w:t>
      </w:r>
      <w:proofErr w:type="spellStart"/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безпекажиттєдіяльностілюдини</w:t>
      </w:r>
      <w:proofErr w:type="spellEnd"/>
    </w:p>
    <w:p w:rsidR="00DD6324" w:rsidRPr="00F82BE0" w:rsidRDefault="00DD6324" w:rsidP="003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uk-UA"/>
        </w:rPr>
      </w:pPr>
    </w:p>
    <w:p w:rsidR="003F60FE" w:rsidRPr="00F82BE0" w:rsidRDefault="00294E0E" w:rsidP="003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6</w:t>
      </w:r>
      <w:r w:rsidR="003F60FE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.1.Охорона навколишнього природного середовища</w:t>
      </w:r>
      <w:r w:rsidR="00BC309D" w:rsidRPr="00F82BE0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 та екологічна безпека</w:t>
      </w:r>
    </w:p>
    <w:p w:rsidR="003F60FE" w:rsidRPr="00F82BE0" w:rsidRDefault="003F60FE" w:rsidP="003F6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Го</w:t>
      </w:r>
      <w:r w:rsidR="00277D91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ловні цілі та пріоритети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</w:t>
      </w:r>
    </w:p>
    <w:p w:rsidR="00AF3159" w:rsidRPr="00F82BE0" w:rsidRDefault="00AF3159" w:rsidP="00AF315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lastRenderedPageBreak/>
        <w:t>Забезпечення екологічної безпеки шляхом запобігання й мінімізації негативного впливу людської діяльності на навколишнє природне середовище, раціонального використання і збереження природних ресурсів, виконання заходів  щодо сталого, екологічно збалансованого розвитку району.</w:t>
      </w:r>
    </w:p>
    <w:p w:rsidR="003F60FE" w:rsidRPr="00F82BE0" w:rsidRDefault="003F60FE" w:rsidP="003F60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</w:p>
    <w:p w:rsidR="003F60FE" w:rsidRPr="00F82BE0" w:rsidRDefault="003F60FE" w:rsidP="003F60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Ос</w:t>
      </w:r>
      <w:r w:rsidR="003200AC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новні завдання та заходи на 2020</w:t>
      </w: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рік</w:t>
      </w:r>
    </w:p>
    <w:p w:rsidR="003F60FE" w:rsidRPr="00F82BE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виконання заходів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Програми  охорони  навколишнього природного  середовища  в Калуському районі на 2016-2020 роки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3F60FE" w:rsidRPr="00F82BE0" w:rsidRDefault="00A73F7B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підготовка запитів  на   </w:t>
      </w:r>
      <w:r w:rsidR="0048015C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виділення </w:t>
      </w:r>
      <w:r w:rsidR="003F60F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коштів</w:t>
      </w:r>
      <w:r w:rsidR="00AD42F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</w:t>
      </w:r>
      <w:r w:rsidR="003F60F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обласного фонду охорони навколишнього природного середовища</w:t>
      </w:r>
      <w:r w:rsidR="000653DD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 на природоохоронні  заходи</w:t>
      </w:r>
      <w:r w:rsidR="003F60F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3F60FE" w:rsidRPr="00F82BE0" w:rsidRDefault="00AF3159" w:rsidP="00AF31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здійснення протипаводкових заходів та ліквідація наслідків підтоплення в населених пунктах району, регулювання водного режиму та розчищення русел річок;</w:t>
      </w:r>
    </w:p>
    <w:p w:rsidR="00AF3159" w:rsidRPr="00F82BE0" w:rsidRDefault="00AF3159" w:rsidP="00AF31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упровадження заходів з</w:t>
      </w:r>
      <w:r w:rsidR="00F87BA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озеленення </w:t>
      </w: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населених пунктів;</w:t>
      </w:r>
    </w:p>
    <w:p w:rsidR="003F60FE" w:rsidRPr="00F82BE0" w:rsidRDefault="00AF3159" w:rsidP="00AF3159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будівництво та реконструкція каналізаційних очисних споруд і мереж для підвищення надійності роботи систем життєзабезпечення в селах   району;</w:t>
      </w:r>
    </w:p>
    <w:p w:rsidR="00CE53B1" w:rsidRPr="00F82BE0" w:rsidRDefault="003654C3" w:rsidP="0058085D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зниження викидів, скидів забруднюючих речовин, обсягів утворення промислових відхо</w:t>
      </w:r>
      <w:r w:rsidR="0048015C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дів шляхом упровадження ресурсозберігаючих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і безвідходних технологій у всіх сферах господарської діяльності, технологічне переозброєння й поступове виведення з експлуатації застарілих технологічних циклів</w:t>
      </w:r>
      <w:r w:rsidR="000653DD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3F60FE" w:rsidRPr="00F82BE0" w:rsidRDefault="000F72E7" w:rsidP="00CE53B1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>Управління ЖКГ , органи</w:t>
      </w:r>
    </w:p>
    <w:p w:rsidR="003F60FE" w:rsidRPr="00F82BE0" w:rsidRDefault="003F60FE" w:rsidP="003F60FE">
      <w:pPr>
        <w:spacing w:after="0" w:line="240" w:lineRule="auto"/>
        <w:ind w:left="4956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>місцевого самоврядування</w:t>
      </w:r>
    </w:p>
    <w:p w:rsidR="003F60FE" w:rsidRPr="00F82BE0" w:rsidRDefault="003278A6" w:rsidP="003F60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pacing w:val="-4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pacing w:val="-4"/>
          <w:sz w:val="26"/>
          <w:szCs w:val="26"/>
          <w:lang w:val="uk-UA" w:eastAsia="ru-RU"/>
        </w:rPr>
        <w:t>Очікувані результати у 2020</w:t>
      </w:r>
      <w:r w:rsidR="003F60FE" w:rsidRPr="00F82BE0">
        <w:rPr>
          <w:rFonts w:ascii="Times New Roman" w:eastAsia="Times New Roman" w:hAnsi="Times New Roman" w:cs="Times New Roman"/>
          <w:b/>
          <w:color w:val="000000" w:themeColor="text1"/>
          <w:spacing w:val="-4"/>
          <w:sz w:val="26"/>
          <w:szCs w:val="26"/>
          <w:lang w:val="uk-UA" w:eastAsia="ru-RU"/>
        </w:rPr>
        <w:t xml:space="preserve"> році</w:t>
      </w:r>
    </w:p>
    <w:p w:rsidR="003F60FE" w:rsidRPr="00F82BE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покращ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ення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стан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довкілля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рахунокреал</w:t>
      </w:r>
      <w:r w:rsidR="00F87BA3"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ізаціїприродоохороннихзаходів</w:t>
      </w:r>
      <w:proofErr w:type="spellEnd"/>
      <w:r w:rsidR="00F87BA3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:rsidR="003F60FE" w:rsidRPr="00F82BE0" w:rsidRDefault="003F60FE" w:rsidP="003F60F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6"/>
          <w:szCs w:val="26"/>
          <w:lang w:eastAsia="ru-RU"/>
        </w:rPr>
      </w:pPr>
    </w:p>
    <w:p w:rsidR="003F60FE" w:rsidRPr="00F82BE0" w:rsidRDefault="00294E0E" w:rsidP="003F60FE">
      <w:pPr>
        <w:tabs>
          <w:tab w:val="left" w:pos="11199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6</w:t>
      </w:r>
      <w:r w:rsidR="003F60FE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.2.Техногенна безпека</w:t>
      </w:r>
    </w:p>
    <w:p w:rsidR="003F60FE" w:rsidRPr="00F82BE0" w:rsidRDefault="003F60FE" w:rsidP="003F60F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Го</w:t>
      </w:r>
      <w:r w:rsidR="003278A6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ловні цілі та пріоритети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 </w:t>
      </w:r>
    </w:p>
    <w:p w:rsidR="003F60FE" w:rsidRPr="00F82BE0" w:rsidRDefault="003F60FE" w:rsidP="001831D8">
      <w:p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ab/>
        <w:t>З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абезпеченнядостатньогорівнябезпекинаселення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територі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ї району </w:t>
      </w:r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ефективнихдійщодозапобігання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реагування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</w:t>
      </w:r>
      <w:proofErr w:type="spellStart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>надзвичайніситуації</w:t>
      </w:r>
      <w:proofErr w:type="spellEnd"/>
      <w:r w:rsidRPr="00F82B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техногенного та природного характеру</w:t>
      </w:r>
    </w:p>
    <w:p w:rsidR="000362E3" w:rsidRPr="00F82BE0" w:rsidRDefault="000362E3" w:rsidP="003F60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</w:p>
    <w:p w:rsidR="003F60FE" w:rsidRPr="00F82BE0" w:rsidRDefault="003F60FE" w:rsidP="003F60F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Ос</w:t>
      </w:r>
      <w:r w:rsidR="003278A6"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>новні завдання та заходи на 2020</w:t>
      </w:r>
      <w:r w:rsidRPr="00F82BE0">
        <w:rPr>
          <w:rFonts w:ascii="Times New Roman" w:hAnsi="Times New Roman" w:cs="Times New Roman"/>
          <w:b/>
          <w:color w:val="000000" w:themeColor="text1"/>
          <w:sz w:val="26"/>
          <w:szCs w:val="26"/>
          <w:lang w:val="uk-UA"/>
        </w:rPr>
        <w:t xml:space="preserve"> рік</w:t>
      </w:r>
    </w:p>
    <w:p w:rsidR="00F87BA3" w:rsidRPr="00F82BE0" w:rsidRDefault="00DF69A5" w:rsidP="00F87BA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впровадження заходів:</w:t>
      </w:r>
    </w:p>
    <w:p w:rsidR="003F60FE" w:rsidRPr="00F82BE0" w:rsidRDefault="00F87BA3" w:rsidP="00A73F7B">
      <w:pPr>
        <w:pStyle w:val="a4"/>
        <w:numPr>
          <w:ilvl w:val="0"/>
          <w:numId w:val="12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комплексної цільової програми цивільного захисту району від надзвичайних ситуацій природного і техногенного характеру на 2018-2022 роки</w:t>
      </w:r>
      <w:r w:rsidR="003F60FE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;</w:t>
      </w:r>
    </w:p>
    <w:p w:rsidR="00F87BA3" w:rsidRPr="00F82BE0" w:rsidRDefault="00F87BA3" w:rsidP="00A73F7B">
      <w:pPr>
        <w:pStyle w:val="a4"/>
        <w:numPr>
          <w:ilvl w:val="0"/>
          <w:numId w:val="12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uk-UA" w:eastAsia="ru-RU"/>
        </w:rPr>
        <w:t>програми  забезпечення пожежної безпеки в державних та комунальних закладах Калуськогорайону на 2018-2020 роки</w:t>
      </w:r>
    </w:p>
    <w:p w:rsidR="00F87BA3" w:rsidRPr="00F82BE0" w:rsidRDefault="00DF69A5" w:rsidP="00DF69A5">
      <w:pPr>
        <w:pStyle w:val="a4"/>
        <w:numPr>
          <w:ilvl w:val="0"/>
          <w:numId w:val="12"/>
        </w:numPr>
        <w:tabs>
          <w:tab w:val="num" w:pos="1070"/>
          <w:tab w:val="num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програми </w:t>
      </w:r>
      <w:r w:rsidR="00F87BA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забезпечення пожежної безпеки в Калуському районі на 2016-2020 роки</w:t>
      </w:r>
    </w:p>
    <w:p w:rsidR="003F60FE" w:rsidRPr="00F82BE0" w:rsidRDefault="003F60FE" w:rsidP="0012095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 w:eastAsia="uk-UA"/>
        </w:rPr>
        <w:t>реалізація заходів із запобігання виникнення надзвичайних ситуацій, пов’язаних з ускладненням погодних умов в осінньо-зимовий період;</w:t>
      </w:r>
    </w:p>
    <w:p w:rsidR="003F60FE" w:rsidRPr="00F82BE0" w:rsidRDefault="00120953" w:rsidP="0012095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створення матеріальних резервів для ліквідації наслідків надзвичайних ситуацій техногенного та природного характеру</w:t>
      </w:r>
      <w:r w:rsidR="00DF69A5" w:rsidRPr="00F82B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;</w:t>
      </w:r>
    </w:p>
    <w:p w:rsidR="003F60FE" w:rsidRPr="00F82BE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здійснення  систематичного контролю за станом захисних споруд та їх готовністю до використання за призначенням;</w:t>
      </w:r>
    </w:p>
    <w:p w:rsidR="003F60FE" w:rsidRPr="00F82BE0" w:rsidRDefault="003F60FE" w:rsidP="003A0BF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>здійснення  заходів  щодо покращення   екологічної ситуації  в зоні</w:t>
      </w:r>
      <w:r w:rsidR="00120953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 впливу Домбровського кар’єру. </w:t>
      </w:r>
    </w:p>
    <w:p w:rsidR="003F60FE" w:rsidRPr="00F82BE0" w:rsidRDefault="003278A6" w:rsidP="003F60FE">
      <w:pPr>
        <w:spacing w:after="0" w:line="240" w:lineRule="auto"/>
        <w:ind w:left="4956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>Управління ЖКГ РДА</w:t>
      </w:r>
    </w:p>
    <w:p w:rsidR="003F60FE" w:rsidRPr="00F82BE0" w:rsidRDefault="003278A6" w:rsidP="003278A6">
      <w:pPr>
        <w:spacing w:after="0" w:line="240" w:lineRule="auto"/>
        <w:ind w:left="4956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 xml:space="preserve"> органи </w:t>
      </w:r>
      <w:r w:rsidR="003F60FE"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>міс</w:t>
      </w:r>
      <w:r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 xml:space="preserve">цевого самоврядування, бюджетні </w:t>
      </w:r>
      <w:r w:rsidR="003F60FE" w:rsidRPr="00F82BE0">
        <w:rPr>
          <w:rFonts w:ascii="Times New Roman" w:eastAsia="Times New Roman" w:hAnsi="Times New Roman" w:cs="Times New Roman"/>
          <w:i/>
          <w:color w:val="000000" w:themeColor="text1"/>
          <w:spacing w:val="-4"/>
          <w:sz w:val="26"/>
          <w:szCs w:val="26"/>
          <w:lang w:val="uk-UA" w:eastAsia="ru-RU"/>
        </w:rPr>
        <w:t>установи,</w:t>
      </w:r>
      <w:r w:rsidR="003F60FE"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  <w:t>Калуський РВ  ГУ  МНС в області</w:t>
      </w:r>
    </w:p>
    <w:p w:rsidR="003F60FE" w:rsidRPr="00F82BE0" w:rsidRDefault="00202D0F" w:rsidP="003F60F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Очікувані результати у 2020</w:t>
      </w:r>
      <w:r w:rsidR="003F60FE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році</w:t>
      </w:r>
    </w:p>
    <w:p w:rsidR="00120953" w:rsidRPr="00F82BE0" w:rsidRDefault="00120953" w:rsidP="00120953">
      <w:pPr>
        <w:numPr>
          <w:ilvl w:val="0"/>
          <w:numId w:val="7"/>
        </w:numPr>
        <w:tabs>
          <w:tab w:val="num" w:pos="0"/>
          <w:tab w:val="num" w:pos="107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lastRenderedPageBreak/>
        <w:t>створення безпечних умов життєдіяльності населення, забезпечення достатнього рівня безпеки території району, ефективність дій щодо запобігання й реагування на надзвичайні ситуації техногенного та природного характеру.</w:t>
      </w:r>
    </w:p>
    <w:p w:rsidR="00DD6324" w:rsidRPr="00F82BE0" w:rsidRDefault="00DD6324" w:rsidP="00F73A57">
      <w:pPr>
        <w:keepNext/>
        <w:spacing w:after="0" w:line="264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2E650B" w:rsidRPr="00F82BE0" w:rsidRDefault="00294E0E" w:rsidP="000653DD">
      <w:pPr>
        <w:keepNext/>
        <w:spacing w:after="0" w:line="264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7.</w:t>
      </w:r>
      <w:r w:rsidR="00621A5D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Розвиток об’єднаних </w:t>
      </w:r>
      <w:r w:rsidR="000653DD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територіальних громад</w:t>
      </w:r>
    </w:p>
    <w:p w:rsidR="004E7E14" w:rsidRPr="00F82BE0" w:rsidRDefault="00202D0F" w:rsidP="004E7E1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Головні цілі на 2020</w:t>
      </w:r>
      <w:r w:rsidR="004E7E1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</w:t>
      </w:r>
    </w:p>
    <w:p w:rsidR="00120953" w:rsidRPr="00F82BE0" w:rsidRDefault="00621A5D" w:rsidP="00120953">
      <w:pPr>
        <w:tabs>
          <w:tab w:val="left" w:pos="0"/>
        </w:tabs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ru-RU"/>
        </w:rPr>
        <w:t xml:space="preserve">Забезпечення  збалансованого розвитку утворених територіальних громад шляхом створення умов для їх сталого економічного розвитку та поліпшення якості життя. </w:t>
      </w:r>
    </w:p>
    <w:p w:rsidR="000362E3" w:rsidRPr="00F82BE0" w:rsidRDefault="000362E3" w:rsidP="004E7E1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E7E14" w:rsidRPr="00F82BE0" w:rsidRDefault="004E7E14" w:rsidP="004E7E1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Ос</w:t>
      </w:r>
      <w:r w:rsidR="00202D0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новні завдання та заходи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</w:t>
      </w:r>
    </w:p>
    <w:p w:rsidR="00A87F91" w:rsidRPr="00F82BE0" w:rsidRDefault="00621A5D" w:rsidP="00A87F9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завершення створення  територіальних громад району відповідно до оновленого перспективного плану формування територій громад;</w:t>
      </w:r>
    </w:p>
    <w:p w:rsidR="00621A5D" w:rsidRPr="00F82BE0" w:rsidRDefault="00621A5D" w:rsidP="00A87F9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напрацювання механізмів подальшого забезпечення функціонування та розвитку об’єднаних територіальних громад;</w:t>
      </w:r>
    </w:p>
    <w:p w:rsidR="00621A5D" w:rsidRPr="00F82BE0" w:rsidRDefault="00621A5D" w:rsidP="00A87F9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створення центрів надання адміністративних послуг у всіх територіальних громадах;</w:t>
      </w:r>
    </w:p>
    <w:p w:rsidR="005B71CA" w:rsidRPr="00F82BE0" w:rsidRDefault="00621A5D" w:rsidP="00A87F9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надання практичної допомоги з підготовки планів соціально-економічного розвитку територіальних громад.</w:t>
      </w:r>
    </w:p>
    <w:p w:rsidR="00A037D9" w:rsidRPr="00F82BE0" w:rsidRDefault="004E7E14" w:rsidP="00621A5D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 xml:space="preserve">Райдержадміністрація, органи </w:t>
      </w:r>
    </w:p>
    <w:p w:rsidR="000362E3" w:rsidRPr="00F82BE0" w:rsidRDefault="004E7E14" w:rsidP="001C4B90">
      <w:pPr>
        <w:spacing w:after="0" w:line="264" w:lineRule="auto"/>
        <w:ind w:left="4956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hAnsi="Times New Roman" w:cs="Times New Roman"/>
          <w:i/>
          <w:color w:val="000000" w:themeColor="text1"/>
          <w:sz w:val="26"/>
          <w:szCs w:val="26"/>
          <w:lang w:val="uk-UA"/>
        </w:rPr>
        <w:t>місцевого самоврядування, ОТГ</w:t>
      </w:r>
    </w:p>
    <w:p w:rsidR="001C4B90" w:rsidRPr="00F82BE0" w:rsidRDefault="00202D0F" w:rsidP="00C94CA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Очікувані результати у 2020</w:t>
      </w:r>
      <w:r w:rsidR="00C94CAF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році</w:t>
      </w:r>
    </w:p>
    <w:p w:rsidR="00F73A57" w:rsidRPr="00F82BE0" w:rsidRDefault="00C94CAF" w:rsidP="001C4B9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підвищення рівня активності участі представників органів місцевого самоврядування і громадськості в процесах створення сп</w:t>
      </w:r>
      <w:r w:rsidR="001C4B90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роможних територіальних громад;</w:t>
      </w:r>
    </w:p>
    <w:p w:rsidR="00621A5D" w:rsidRPr="00F82BE0" w:rsidRDefault="00621A5D" w:rsidP="001C4B90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забезпечення отримання якісних публічних та адміністративних послуг жителями ОТГ на місцевому рівні;</w:t>
      </w:r>
    </w:p>
    <w:p w:rsidR="004E7E14" w:rsidRPr="00F82BE0" w:rsidRDefault="00621A5D" w:rsidP="00621A5D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color w:val="000000" w:themeColor="text1"/>
          <w:kern w:val="28"/>
          <w:sz w:val="26"/>
          <w:szCs w:val="26"/>
          <w:lang w:val="uk-UA" w:eastAsia="uk-UA"/>
        </w:rPr>
        <w:t>забезпечення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kern w:val="28"/>
          <w:sz w:val="26"/>
          <w:szCs w:val="26"/>
          <w:lang w:val="uk-UA" w:eastAsia="uk-UA"/>
        </w:rPr>
        <w:t xml:space="preserve"> сталого розвитку територій </w:t>
      </w:r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об’єднаних територіальних громад шляхом реалізації </w:t>
      </w:r>
      <w:proofErr w:type="spellStart"/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>розвиткових</w:t>
      </w:r>
      <w:proofErr w:type="spellEnd"/>
      <w:r w:rsidR="004E7E14" w:rsidRPr="00F82B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uk-UA" w:eastAsia="uk-UA"/>
        </w:rPr>
        <w:t xml:space="preserve"> та інфраструктурних проектів за кошти різних джерел фінансування.</w:t>
      </w:r>
    </w:p>
    <w:p w:rsidR="004E7E14" w:rsidRPr="00F82BE0" w:rsidRDefault="004E7E14" w:rsidP="004E7E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1C4B90" w:rsidRPr="00F82BE0" w:rsidRDefault="001C4B90" w:rsidP="004E7E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A35FF" w:rsidRPr="00F82BE0" w:rsidRDefault="004A35FF" w:rsidP="004E7E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DD6324" w:rsidRPr="00F82BE0" w:rsidRDefault="00DD6324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CF0400" w:rsidRPr="00F82BE0" w:rsidRDefault="00CF0400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CF0400" w:rsidRPr="00F82BE0" w:rsidRDefault="00CF0400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CF0400" w:rsidRPr="00F82BE0" w:rsidRDefault="00CF0400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CF0400" w:rsidRPr="00F82BE0" w:rsidRDefault="00CF0400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4F5331" w:rsidRPr="00F82BE0" w:rsidRDefault="004F5331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B44D94" w:rsidRPr="00F82BE0" w:rsidRDefault="00B44D94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B44D94" w:rsidRPr="00F82BE0" w:rsidRDefault="00B44D94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AE19D6" w:rsidRPr="00F82BE0" w:rsidRDefault="0010651E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Розділ </w:t>
      </w:r>
      <w:r w:rsidR="00DD6324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ІІІ. ДОДАТКИ</w:t>
      </w:r>
    </w:p>
    <w:p w:rsidR="0010651E" w:rsidRPr="00F82BE0" w:rsidRDefault="0010651E" w:rsidP="00296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AE19D6" w:rsidRPr="00F82BE0" w:rsidRDefault="00AE19D6" w:rsidP="007232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Додаток 1</w:t>
      </w:r>
    </w:p>
    <w:p w:rsidR="000B7CA2" w:rsidRPr="00F82BE0" w:rsidRDefault="000B7CA2" w:rsidP="00AE19D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p w:rsidR="000B7CA2" w:rsidRPr="00F82BE0" w:rsidRDefault="00AE19D6" w:rsidP="000B7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Основні    показники</w:t>
      </w:r>
    </w:p>
    <w:p w:rsidR="00AE19D6" w:rsidRPr="00F82BE0" w:rsidRDefault="000B7CA2" w:rsidP="000B7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економічного  і  соціал</w:t>
      </w:r>
      <w:r w:rsidR="00AE19D6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ьного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  розвит</w:t>
      </w:r>
      <w:r w:rsidR="002873B7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ку     Калуського району на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рік</w:t>
      </w:r>
    </w:p>
    <w:p w:rsidR="00913291" w:rsidRPr="00F82BE0" w:rsidRDefault="00913291" w:rsidP="000B7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</w:p>
    <w:tbl>
      <w:tblPr>
        <w:tblW w:w="10206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4111"/>
        <w:gridCol w:w="1134"/>
        <w:gridCol w:w="1134"/>
        <w:gridCol w:w="1276"/>
        <w:gridCol w:w="1176"/>
        <w:gridCol w:w="1375"/>
      </w:tblGrid>
      <w:tr w:rsidR="00FB5E77" w:rsidRPr="00F82BE0" w:rsidTr="00AC54CF">
        <w:trPr>
          <w:tblHeader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FB5E77" w:rsidRPr="00F82BE0" w:rsidRDefault="00FB5E7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B5E77" w:rsidRPr="00F82BE0" w:rsidRDefault="00FB5E77" w:rsidP="00FB5E77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Один. виміру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B5E77" w:rsidRPr="00F82BE0" w:rsidRDefault="002873B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2018</w:t>
            </w:r>
            <w:r w:rsidR="0001782E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р.</w:t>
            </w:r>
            <w:r w:rsidR="00FB5E77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звіт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B5E77" w:rsidRPr="00F82BE0" w:rsidRDefault="002873B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2019</w:t>
            </w:r>
            <w:r w:rsidR="00FB5E77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р. </w:t>
            </w:r>
          </w:p>
          <w:p w:rsidR="00FB5E77" w:rsidRPr="00F82BE0" w:rsidRDefault="00BB0CCF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факт</w:t>
            </w:r>
          </w:p>
          <w:p w:rsidR="00BB0CCF" w:rsidRPr="00F82BE0" w:rsidRDefault="00BB0CCF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FB5E77" w:rsidRPr="00F82BE0" w:rsidRDefault="002873B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2020</w:t>
            </w:r>
            <w:r w:rsidR="0001782E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р.</w:t>
            </w:r>
            <w:r w:rsidR="00FB5E77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прогноз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:rsidR="00FB5E77" w:rsidRPr="00F82BE0" w:rsidRDefault="000F3C37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2020</w:t>
            </w:r>
            <w:r w:rsidR="0001782E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р. прогноз</w:t>
            </w:r>
            <w:r w:rsidR="004F011F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до</w:t>
            </w: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2019</w:t>
            </w:r>
            <w:r w:rsidR="004F011F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р.</w:t>
            </w:r>
          </w:p>
        </w:tc>
      </w:tr>
      <w:tr w:rsidR="00FB5E77" w:rsidRPr="00F82BE0" w:rsidTr="00AC54CF">
        <w:tc>
          <w:tcPr>
            <w:tcW w:w="10206" w:type="dxa"/>
            <w:gridSpan w:val="6"/>
            <w:tcBorders>
              <w:bottom w:val="single" w:sz="4" w:space="0" w:color="auto"/>
            </w:tcBorders>
            <w:vAlign w:val="center"/>
          </w:tcPr>
          <w:p w:rsidR="007E6175" w:rsidRPr="00F82BE0" w:rsidRDefault="007E6175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  <w:p w:rsidR="00294FEA" w:rsidRPr="00F82BE0" w:rsidRDefault="00FB5E77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  <w:t>ПРОМИСЛОВІСТЬ</w:t>
            </w:r>
          </w:p>
        </w:tc>
      </w:tr>
      <w:tr w:rsidR="00182EE0" w:rsidRPr="00F82BE0" w:rsidTr="00AC54CF">
        <w:trPr>
          <w:trHeight w:val="368"/>
        </w:trPr>
        <w:tc>
          <w:tcPr>
            <w:tcW w:w="4111" w:type="dxa"/>
            <w:tcBorders>
              <w:top w:val="single" w:sz="4" w:space="0" w:color="auto"/>
            </w:tcBorders>
          </w:tcPr>
          <w:p w:rsidR="00E8258D" w:rsidRPr="00F82BE0" w:rsidRDefault="00E8258D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Обсяг реалізованої промислової продукції (товарів, послуг)всього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258D" w:rsidRPr="00F82BE0" w:rsidRDefault="00E8258D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258D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136862,3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258D" w:rsidRPr="00F82BE0" w:rsidRDefault="009E27F2" w:rsidP="000D2B85">
            <w:pPr>
              <w:ind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108293,5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E8258D" w:rsidRPr="00F82BE0" w:rsidRDefault="000715C8" w:rsidP="000D2B85">
            <w:pPr>
              <w:ind w:righ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E27F2"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20638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E8258D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11,4</w:t>
            </w:r>
          </w:p>
        </w:tc>
      </w:tr>
      <w:tr w:rsidR="00182EE0" w:rsidRPr="00F82BE0" w:rsidTr="00AC54CF">
        <w:tc>
          <w:tcPr>
            <w:tcW w:w="4111" w:type="dxa"/>
          </w:tcPr>
          <w:p w:rsidR="00E8258D" w:rsidRPr="00F82BE0" w:rsidRDefault="00E8258D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Обсяг реалізованої промислової продукції (товарів, послуг) у розрахунку на одну особу</w:t>
            </w:r>
          </w:p>
        </w:tc>
        <w:tc>
          <w:tcPr>
            <w:tcW w:w="1134" w:type="dxa"/>
            <w:vAlign w:val="center"/>
          </w:tcPr>
          <w:p w:rsidR="00E8258D" w:rsidRPr="00F82BE0" w:rsidRDefault="00E8258D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  <w:vAlign w:val="center"/>
          </w:tcPr>
          <w:p w:rsidR="00E8258D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2339,7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258D" w:rsidRPr="00F82BE0" w:rsidRDefault="00147EFC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1851,3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E8258D" w:rsidRPr="00F82BE0" w:rsidRDefault="00147EFC" w:rsidP="000D2B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2113</w:t>
            </w:r>
          </w:p>
        </w:tc>
        <w:tc>
          <w:tcPr>
            <w:tcW w:w="1375" w:type="dxa"/>
            <w:vAlign w:val="center"/>
          </w:tcPr>
          <w:p w:rsidR="00E8258D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147EFC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4,1</w:t>
            </w:r>
          </w:p>
        </w:tc>
      </w:tr>
      <w:tr w:rsidR="00182EE0" w:rsidRPr="00F82BE0" w:rsidTr="00AC54CF">
        <w:tc>
          <w:tcPr>
            <w:tcW w:w="4111" w:type="dxa"/>
          </w:tcPr>
          <w:p w:rsidR="00E8258D" w:rsidRPr="00F82BE0" w:rsidRDefault="00E8258D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Темп зростання (зменшення) обсягу реалізованої промислової продукції, відсотків до відповідного періоду минулого року</w:t>
            </w:r>
          </w:p>
        </w:tc>
        <w:tc>
          <w:tcPr>
            <w:tcW w:w="1134" w:type="dxa"/>
            <w:vAlign w:val="center"/>
          </w:tcPr>
          <w:p w:rsidR="00E8258D" w:rsidRPr="00F82BE0" w:rsidRDefault="00E8258D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E8258D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125,7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8258D" w:rsidRPr="00F82BE0" w:rsidRDefault="00147EFC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79,1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:rsidR="00E8258D" w:rsidRPr="00F82BE0" w:rsidRDefault="000715C8" w:rsidP="000D2B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147EFC"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11,4</w:t>
            </w:r>
          </w:p>
        </w:tc>
        <w:tc>
          <w:tcPr>
            <w:tcW w:w="1375" w:type="dxa"/>
            <w:vAlign w:val="center"/>
          </w:tcPr>
          <w:p w:rsidR="00E8258D" w:rsidRPr="00F82BE0" w:rsidRDefault="00E8258D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182EE0" w:rsidRPr="00F82BE0" w:rsidTr="00AC54CF">
        <w:trPr>
          <w:trHeight w:val="328"/>
        </w:trPr>
        <w:tc>
          <w:tcPr>
            <w:tcW w:w="10206" w:type="dxa"/>
            <w:gridSpan w:val="6"/>
          </w:tcPr>
          <w:p w:rsidR="007E6175" w:rsidRPr="00F82BE0" w:rsidRDefault="007E6175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  <w:p w:rsidR="00122F46" w:rsidRPr="00F82BE0" w:rsidRDefault="00FB5E77" w:rsidP="006A5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  <w:t>ПОКАЗНИКИ РОЗВИТКУ СПОЖИВЧОГО РИНКУ</w:t>
            </w:r>
          </w:p>
        </w:tc>
      </w:tr>
      <w:tr w:rsidR="00182EE0" w:rsidRPr="00F82BE0" w:rsidTr="00AC54CF">
        <w:tc>
          <w:tcPr>
            <w:tcW w:w="4111" w:type="dxa"/>
          </w:tcPr>
          <w:p w:rsidR="00913291" w:rsidRPr="00F82BE0" w:rsidRDefault="00913291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Роздрібний товарооборот підприємств (юридичних осіб)</w:t>
            </w:r>
          </w:p>
        </w:tc>
        <w:tc>
          <w:tcPr>
            <w:tcW w:w="1134" w:type="dxa"/>
            <w:vAlign w:val="center"/>
          </w:tcPr>
          <w:p w:rsidR="00913291" w:rsidRPr="00F82BE0" w:rsidRDefault="00913291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1134" w:type="dxa"/>
            <w:vAlign w:val="center"/>
          </w:tcPr>
          <w:p w:rsidR="00913291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10802,2</w:t>
            </w:r>
          </w:p>
        </w:tc>
        <w:tc>
          <w:tcPr>
            <w:tcW w:w="1276" w:type="dxa"/>
            <w:vAlign w:val="center"/>
          </w:tcPr>
          <w:p w:rsidR="00913291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10121,0</w:t>
            </w:r>
          </w:p>
        </w:tc>
        <w:tc>
          <w:tcPr>
            <w:tcW w:w="1176" w:type="dxa"/>
            <w:vAlign w:val="center"/>
          </w:tcPr>
          <w:p w:rsidR="00913291" w:rsidRPr="00F82BE0" w:rsidRDefault="000715C8" w:rsidP="000715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10833,4</w:t>
            </w:r>
          </w:p>
        </w:tc>
        <w:tc>
          <w:tcPr>
            <w:tcW w:w="1375" w:type="dxa"/>
            <w:vAlign w:val="center"/>
          </w:tcPr>
          <w:p w:rsidR="00913291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</w:tr>
      <w:tr w:rsidR="00182EE0" w:rsidRPr="00F82BE0" w:rsidTr="00AC54CF">
        <w:tc>
          <w:tcPr>
            <w:tcW w:w="4111" w:type="dxa"/>
          </w:tcPr>
          <w:p w:rsidR="00913291" w:rsidRPr="00F82BE0" w:rsidRDefault="00913291" w:rsidP="00FB5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Індекс фізичного обсягу роздрібного товарообороту</w:t>
            </w:r>
          </w:p>
        </w:tc>
        <w:tc>
          <w:tcPr>
            <w:tcW w:w="1134" w:type="dxa"/>
            <w:vAlign w:val="center"/>
          </w:tcPr>
          <w:p w:rsidR="00913291" w:rsidRPr="00F82BE0" w:rsidRDefault="00913291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913291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76" w:type="dxa"/>
            <w:vAlign w:val="center"/>
          </w:tcPr>
          <w:p w:rsidR="00913291" w:rsidRPr="00F82BE0" w:rsidRDefault="000715C8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93,7</w:t>
            </w:r>
          </w:p>
        </w:tc>
        <w:tc>
          <w:tcPr>
            <w:tcW w:w="1176" w:type="dxa"/>
            <w:vAlign w:val="center"/>
          </w:tcPr>
          <w:p w:rsidR="00913291" w:rsidRPr="00F82BE0" w:rsidRDefault="000715C8" w:rsidP="000D2B8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0,6</w:t>
            </w:r>
          </w:p>
        </w:tc>
        <w:tc>
          <w:tcPr>
            <w:tcW w:w="1375" w:type="dxa"/>
            <w:vAlign w:val="center"/>
          </w:tcPr>
          <w:p w:rsidR="00913291" w:rsidRPr="00F82BE0" w:rsidRDefault="00913291" w:rsidP="000D2B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182EE0" w:rsidRPr="00F82BE0" w:rsidTr="00AC54CF">
        <w:tc>
          <w:tcPr>
            <w:tcW w:w="10206" w:type="dxa"/>
            <w:gridSpan w:val="6"/>
          </w:tcPr>
          <w:p w:rsidR="007E6175" w:rsidRPr="00F82BE0" w:rsidRDefault="007E6175" w:rsidP="00FB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  <w:p w:rsidR="009E5C8B" w:rsidRPr="00F82BE0" w:rsidRDefault="00FB5E77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  <w:t>РОЗВИТОК СЕРЕДНЬОГО ТА МАЛОГО ПІДПРИЄМНИЦТВА</w:t>
            </w:r>
          </w:p>
          <w:p w:rsidR="00122F46" w:rsidRPr="00F82BE0" w:rsidRDefault="00122F46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</w:tc>
      </w:tr>
      <w:tr w:rsidR="00182EE0" w:rsidRPr="00F82BE0" w:rsidTr="00E8258D">
        <w:trPr>
          <w:trHeight w:val="569"/>
        </w:trPr>
        <w:tc>
          <w:tcPr>
            <w:tcW w:w="4111" w:type="dxa"/>
          </w:tcPr>
          <w:p w:rsidR="009E5C8B" w:rsidRPr="00F82BE0" w:rsidRDefault="009E5C8B" w:rsidP="009E5C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Обсяг реалізованої продукції (товарів,  пос</w:t>
            </w:r>
            <w:r w:rsidR="00F8457B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луг</w:t>
            </w:r>
            <w:r w:rsidR="00605205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) </w:t>
            </w:r>
            <w:r w:rsidR="00122F46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малими підприємствами </w:t>
            </w:r>
          </w:p>
        </w:tc>
        <w:tc>
          <w:tcPr>
            <w:tcW w:w="1134" w:type="dxa"/>
            <w:vAlign w:val="center"/>
          </w:tcPr>
          <w:p w:rsidR="009E5C8B" w:rsidRPr="00F82BE0" w:rsidRDefault="0097610B" w:rsidP="0084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млн</w:t>
            </w:r>
            <w:r w:rsidR="008456CB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.грн.</w:t>
            </w:r>
          </w:p>
        </w:tc>
        <w:tc>
          <w:tcPr>
            <w:tcW w:w="1134" w:type="dxa"/>
            <w:vAlign w:val="center"/>
          </w:tcPr>
          <w:p w:rsidR="009E5C8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470,1</w:t>
            </w:r>
          </w:p>
        </w:tc>
        <w:tc>
          <w:tcPr>
            <w:tcW w:w="1276" w:type="dxa"/>
            <w:vAlign w:val="center"/>
          </w:tcPr>
          <w:p w:rsidR="009E5C8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498,3</w:t>
            </w:r>
          </w:p>
        </w:tc>
        <w:tc>
          <w:tcPr>
            <w:tcW w:w="1176" w:type="dxa"/>
            <w:vAlign w:val="center"/>
          </w:tcPr>
          <w:p w:rsidR="009E5C8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533,2</w:t>
            </w:r>
          </w:p>
        </w:tc>
        <w:tc>
          <w:tcPr>
            <w:tcW w:w="1375" w:type="dxa"/>
            <w:vAlign w:val="center"/>
          </w:tcPr>
          <w:p w:rsidR="009E5C8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107,0</w:t>
            </w:r>
          </w:p>
        </w:tc>
      </w:tr>
      <w:tr w:rsidR="00182EE0" w:rsidRPr="00F82BE0" w:rsidTr="00E8258D">
        <w:trPr>
          <w:trHeight w:val="569"/>
        </w:trPr>
        <w:tc>
          <w:tcPr>
            <w:tcW w:w="4111" w:type="dxa"/>
          </w:tcPr>
          <w:p w:rsidR="00605205" w:rsidRPr="00F82BE0" w:rsidRDefault="00605205" w:rsidP="009E5C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Обсяг реалізованої продукції (товарів,  послуг) середніми підприємствами</w:t>
            </w:r>
          </w:p>
        </w:tc>
        <w:tc>
          <w:tcPr>
            <w:tcW w:w="1134" w:type="dxa"/>
            <w:vAlign w:val="center"/>
          </w:tcPr>
          <w:p w:rsidR="00605205" w:rsidRPr="00F82BE0" w:rsidRDefault="00605205" w:rsidP="0084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млн.</w:t>
            </w:r>
          </w:p>
          <w:p w:rsidR="00605205" w:rsidRPr="00F82BE0" w:rsidRDefault="00605205" w:rsidP="0084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  <w:vAlign w:val="center"/>
          </w:tcPr>
          <w:p w:rsidR="00605205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373,3</w:t>
            </w:r>
          </w:p>
        </w:tc>
        <w:tc>
          <w:tcPr>
            <w:tcW w:w="1276" w:type="dxa"/>
            <w:vAlign w:val="center"/>
          </w:tcPr>
          <w:p w:rsidR="00605205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391,9</w:t>
            </w:r>
          </w:p>
        </w:tc>
        <w:tc>
          <w:tcPr>
            <w:tcW w:w="1176" w:type="dxa"/>
            <w:vAlign w:val="center"/>
          </w:tcPr>
          <w:p w:rsidR="00605205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413,1</w:t>
            </w:r>
          </w:p>
        </w:tc>
        <w:tc>
          <w:tcPr>
            <w:tcW w:w="1375" w:type="dxa"/>
            <w:vAlign w:val="center"/>
          </w:tcPr>
          <w:p w:rsidR="00605205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105,4</w:t>
            </w:r>
          </w:p>
        </w:tc>
      </w:tr>
      <w:tr w:rsidR="00182EE0" w:rsidRPr="00F82BE0" w:rsidTr="00AC54CF">
        <w:tc>
          <w:tcPr>
            <w:tcW w:w="4111" w:type="dxa"/>
          </w:tcPr>
          <w:p w:rsidR="009E5C8B" w:rsidRPr="00F82BE0" w:rsidRDefault="006C50A4" w:rsidP="009E5C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Кількість </w:t>
            </w:r>
            <w:r w:rsidR="00605205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зайнятих працівників  середніх підприємств </w:t>
            </w:r>
          </w:p>
        </w:tc>
        <w:tc>
          <w:tcPr>
            <w:tcW w:w="1134" w:type="dxa"/>
            <w:vAlign w:val="center"/>
          </w:tcPr>
          <w:p w:rsidR="009E5C8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осіб</w:t>
            </w:r>
          </w:p>
        </w:tc>
        <w:tc>
          <w:tcPr>
            <w:tcW w:w="1134" w:type="dxa"/>
            <w:vAlign w:val="center"/>
          </w:tcPr>
          <w:p w:rsidR="009E5C8B" w:rsidRPr="00F82BE0" w:rsidRDefault="009E5C8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  <w:vAlign w:val="center"/>
          </w:tcPr>
          <w:p w:rsidR="009E5C8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550</w:t>
            </w:r>
          </w:p>
        </w:tc>
        <w:tc>
          <w:tcPr>
            <w:tcW w:w="1176" w:type="dxa"/>
            <w:vAlign w:val="center"/>
          </w:tcPr>
          <w:p w:rsidR="009E5C8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565</w:t>
            </w:r>
          </w:p>
        </w:tc>
        <w:tc>
          <w:tcPr>
            <w:tcW w:w="1375" w:type="dxa"/>
            <w:vAlign w:val="center"/>
          </w:tcPr>
          <w:p w:rsidR="009E5C8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102,7</w:t>
            </w:r>
          </w:p>
        </w:tc>
      </w:tr>
      <w:tr w:rsidR="00182EE0" w:rsidRPr="00F82BE0" w:rsidTr="00AC54CF">
        <w:tc>
          <w:tcPr>
            <w:tcW w:w="4111" w:type="dxa"/>
          </w:tcPr>
          <w:p w:rsidR="008456CB" w:rsidRPr="00F82BE0" w:rsidRDefault="00605205" w:rsidP="009E5C8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Кількість  зайнятих працівників  малих підприємств</w:t>
            </w:r>
          </w:p>
        </w:tc>
        <w:tc>
          <w:tcPr>
            <w:tcW w:w="1134" w:type="dxa"/>
            <w:vAlign w:val="center"/>
          </w:tcPr>
          <w:p w:rsidR="008456CB" w:rsidRPr="00F82BE0" w:rsidRDefault="008456C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осіб</w:t>
            </w:r>
          </w:p>
        </w:tc>
        <w:tc>
          <w:tcPr>
            <w:tcW w:w="1134" w:type="dxa"/>
            <w:vAlign w:val="center"/>
          </w:tcPr>
          <w:p w:rsidR="008456C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585</w:t>
            </w:r>
          </w:p>
        </w:tc>
        <w:tc>
          <w:tcPr>
            <w:tcW w:w="1276" w:type="dxa"/>
            <w:vAlign w:val="center"/>
          </w:tcPr>
          <w:p w:rsidR="008456C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614</w:t>
            </w:r>
          </w:p>
        </w:tc>
        <w:tc>
          <w:tcPr>
            <w:tcW w:w="1176" w:type="dxa"/>
            <w:vAlign w:val="center"/>
          </w:tcPr>
          <w:p w:rsidR="008456C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657</w:t>
            </w:r>
          </w:p>
        </w:tc>
        <w:tc>
          <w:tcPr>
            <w:tcW w:w="1375" w:type="dxa"/>
            <w:vAlign w:val="center"/>
          </w:tcPr>
          <w:p w:rsidR="008456CB" w:rsidRPr="00F82BE0" w:rsidRDefault="00605205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107</w:t>
            </w:r>
          </w:p>
        </w:tc>
      </w:tr>
      <w:tr w:rsidR="00182EE0" w:rsidRPr="00F82BE0" w:rsidTr="00AC54CF">
        <w:tc>
          <w:tcPr>
            <w:tcW w:w="10206" w:type="dxa"/>
            <w:gridSpan w:val="6"/>
          </w:tcPr>
          <w:p w:rsidR="009E5C8B" w:rsidRPr="00F82BE0" w:rsidRDefault="009E5C8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  <w:p w:rsidR="009E5C8B" w:rsidRPr="00F82BE0" w:rsidRDefault="009E5C8B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  <w:t>АГРОПРОМИСЛОВИЙ РОЗВИТОК</w:t>
            </w:r>
          </w:p>
        </w:tc>
      </w:tr>
      <w:tr w:rsidR="00182EE0" w:rsidRPr="00F82BE0" w:rsidTr="000D2B85">
        <w:trPr>
          <w:trHeight w:val="617"/>
        </w:trPr>
        <w:tc>
          <w:tcPr>
            <w:tcW w:w="4111" w:type="dxa"/>
          </w:tcPr>
          <w:p w:rsidR="006C549D" w:rsidRPr="00F82B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Продукція сільського господарства у с/г підприємствах (у цінах 2010 року)</w:t>
            </w:r>
          </w:p>
        </w:tc>
        <w:tc>
          <w:tcPr>
            <w:tcW w:w="1134" w:type="dxa"/>
            <w:vAlign w:val="center"/>
          </w:tcPr>
          <w:p w:rsidR="006C549D" w:rsidRPr="00F82B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млн. грн.</w:t>
            </w:r>
          </w:p>
        </w:tc>
        <w:tc>
          <w:tcPr>
            <w:tcW w:w="1134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335,6</w:t>
            </w:r>
          </w:p>
        </w:tc>
        <w:tc>
          <w:tcPr>
            <w:tcW w:w="1276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359,2</w:t>
            </w:r>
          </w:p>
        </w:tc>
        <w:tc>
          <w:tcPr>
            <w:tcW w:w="1176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360,6</w:t>
            </w:r>
          </w:p>
        </w:tc>
        <w:tc>
          <w:tcPr>
            <w:tcW w:w="1375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100,4</w:t>
            </w:r>
          </w:p>
        </w:tc>
      </w:tr>
      <w:tr w:rsidR="00182EE0" w:rsidRPr="00F82BE0" w:rsidTr="000D2B85">
        <w:tc>
          <w:tcPr>
            <w:tcW w:w="4111" w:type="dxa"/>
          </w:tcPr>
          <w:p w:rsidR="006C549D" w:rsidRPr="00F82B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Продукція сільського господарства  на одну особу</w:t>
            </w:r>
          </w:p>
        </w:tc>
        <w:tc>
          <w:tcPr>
            <w:tcW w:w="1134" w:type="dxa"/>
            <w:vAlign w:val="center"/>
          </w:tcPr>
          <w:p w:rsidR="006C549D" w:rsidRPr="00F82B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5736</w:t>
            </w:r>
          </w:p>
        </w:tc>
        <w:tc>
          <w:tcPr>
            <w:tcW w:w="1276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6225</w:t>
            </w:r>
          </w:p>
        </w:tc>
        <w:tc>
          <w:tcPr>
            <w:tcW w:w="1176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6326</w:t>
            </w:r>
          </w:p>
        </w:tc>
        <w:tc>
          <w:tcPr>
            <w:tcW w:w="1375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101,6</w:t>
            </w:r>
          </w:p>
        </w:tc>
      </w:tr>
      <w:tr w:rsidR="00182EE0" w:rsidRPr="00F82BE0" w:rsidTr="000D2B85">
        <w:tc>
          <w:tcPr>
            <w:tcW w:w="4111" w:type="dxa"/>
          </w:tcPr>
          <w:p w:rsidR="006C549D" w:rsidRPr="00F82B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Індекс с/г  продукції, відсотків до попереднього року</w:t>
            </w:r>
          </w:p>
        </w:tc>
        <w:tc>
          <w:tcPr>
            <w:tcW w:w="1134" w:type="dxa"/>
            <w:vAlign w:val="center"/>
          </w:tcPr>
          <w:p w:rsidR="006C549D" w:rsidRPr="00F82B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96,2</w:t>
            </w:r>
          </w:p>
        </w:tc>
        <w:tc>
          <w:tcPr>
            <w:tcW w:w="1276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107,0</w:t>
            </w:r>
          </w:p>
        </w:tc>
        <w:tc>
          <w:tcPr>
            <w:tcW w:w="1176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10,4</w:t>
            </w:r>
          </w:p>
        </w:tc>
        <w:tc>
          <w:tcPr>
            <w:tcW w:w="1375" w:type="dxa"/>
          </w:tcPr>
          <w:p w:rsidR="006C549D" w:rsidRPr="00F82BE0" w:rsidRDefault="006C549D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</w:tr>
      <w:tr w:rsidR="00182EE0" w:rsidRPr="00F82BE0" w:rsidTr="000D2B85">
        <w:tc>
          <w:tcPr>
            <w:tcW w:w="4111" w:type="dxa"/>
          </w:tcPr>
          <w:p w:rsidR="006C549D" w:rsidRPr="00F82B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Обсяг продукції рослинництва у с/г підприємствах</w:t>
            </w:r>
          </w:p>
        </w:tc>
        <w:tc>
          <w:tcPr>
            <w:tcW w:w="1134" w:type="dxa"/>
            <w:vAlign w:val="center"/>
          </w:tcPr>
          <w:p w:rsidR="006C549D" w:rsidRPr="00F82B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млн. грн.</w:t>
            </w:r>
          </w:p>
        </w:tc>
        <w:tc>
          <w:tcPr>
            <w:tcW w:w="1134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59,7</w:t>
            </w:r>
          </w:p>
        </w:tc>
        <w:tc>
          <w:tcPr>
            <w:tcW w:w="1276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54,7</w:t>
            </w:r>
          </w:p>
        </w:tc>
        <w:tc>
          <w:tcPr>
            <w:tcW w:w="1176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55,6</w:t>
            </w:r>
          </w:p>
        </w:tc>
        <w:tc>
          <w:tcPr>
            <w:tcW w:w="1375" w:type="dxa"/>
          </w:tcPr>
          <w:p w:rsidR="006C549D" w:rsidRPr="00F82BE0" w:rsidRDefault="000F3C37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101,6</w:t>
            </w:r>
          </w:p>
        </w:tc>
      </w:tr>
      <w:tr w:rsidR="00182EE0" w:rsidRPr="00F82BE0" w:rsidTr="000D2B85">
        <w:tc>
          <w:tcPr>
            <w:tcW w:w="4111" w:type="dxa"/>
          </w:tcPr>
          <w:p w:rsidR="006C549D" w:rsidRPr="00F82B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Індекс продукції рослинництва у відсотках   до попереднього року</w:t>
            </w:r>
          </w:p>
        </w:tc>
        <w:tc>
          <w:tcPr>
            <w:tcW w:w="1134" w:type="dxa"/>
            <w:vAlign w:val="center"/>
          </w:tcPr>
          <w:p w:rsidR="006C549D" w:rsidRPr="00F82B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6C549D" w:rsidRPr="00F82BE0" w:rsidRDefault="00FE0520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96,4</w:t>
            </w:r>
          </w:p>
        </w:tc>
        <w:tc>
          <w:tcPr>
            <w:tcW w:w="1276" w:type="dxa"/>
          </w:tcPr>
          <w:p w:rsidR="006C549D" w:rsidRPr="00F82BE0" w:rsidRDefault="00FE0520" w:rsidP="006C549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91,6</w:t>
            </w:r>
          </w:p>
        </w:tc>
        <w:tc>
          <w:tcPr>
            <w:tcW w:w="1176" w:type="dxa"/>
          </w:tcPr>
          <w:p w:rsidR="006C549D" w:rsidRPr="00F82BE0" w:rsidRDefault="00FE0520" w:rsidP="006C54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101,6</w:t>
            </w:r>
          </w:p>
        </w:tc>
        <w:tc>
          <w:tcPr>
            <w:tcW w:w="1375" w:type="dxa"/>
          </w:tcPr>
          <w:p w:rsidR="006C549D" w:rsidRPr="00F82BE0" w:rsidRDefault="006C549D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</w:tr>
      <w:tr w:rsidR="00182EE0" w:rsidRPr="00F82BE0" w:rsidTr="000D2B85">
        <w:trPr>
          <w:trHeight w:val="337"/>
        </w:trPr>
        <w:tc>
          <w:tcPr>
            <w:tcW w:w="4111" w:type="dxa"/>
          </w:tcPr>
          <w:p w:rsidR="006C549D" w:rsidRPr="00F82B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Обсяг  продукції тваринництва у с/г підприємствах</w:t>
            </w:r>
          </w:p>
        </w:tc>
        <w:tc>
          <w:tcPr>
            <w:tcW w:w="1134" w:type="dxa"/>
            <w:vAlign w:val="center"/>
          </w:tcPr>
          <w:p w:rsidR="006C549D" w:rsidRPr="00F82B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млн. грн.</w:t>
            </w:r>
          </w:p>
        </w:tc>
        <w:tc>
          <w:tcPr>
            <w:tcW w:w="1134" w:type="dxa"/>
          </w:tcPr>
          <w:p w:rsidR="006C549D" w:rsidRPr="00F82BE0" w:rsidRDefault="00014EE9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275,9</w:t>
            </w:r>
          </w:p>
        </w:tc>
        <w:tc>
          <w:tcPr>
            <w:tcW w:w="1276" w:type="dxa"/>
          </w:tcPr>
          <w:p w:rsidR="006C549D" w:rsidRPr="00F82BE0" w:rsidRDefault="00014EE9" w:rsidP="006C549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304,5</w:t>
            </w:r>
          </w:p>
        </w:tc>
        <w:tc>
          <w:tcPr>
            <w:tcW w:w="1176" w:type="dxa"/>
          </w:tcPr>
          <w:p w:rsidR="006C549D" w:rsidRPr="00F82BE0" w:rsidRDefault="00014EE9" w:rsidP="006C54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305</w:t>
            </w:r>
          </w:p>
        </w:tc>
        <w:tc>
          <w:tcPr>
            <w:tcW w:w="1375" w:type="dxa"/>
          </w:tcPr>
          <w:p w:rsidR="006C549D" w:rsidRPr="00F82BE0" w:rsidRDefault="00014EE9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100,2</w:t>
            </w:r>
          </w:p>
        </w:tc>
      </w:tr>
      <w:tr w:rsidR="00182EE0" w:rsidRPr="00F82BE0" w:rsidTr="000D2B85">
        <w:tc>
          <w:tcPr>
            <w:tcW w:w="4111" w:type="dxa"/>
          </w:tcPr>
          <w:p w:rsidR="006C549D" w:rsidRPr="00F82BE0" w:rsidRDefault="006C549D" w:rsidP="006C5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Індекс продукції тваринництва у с/г  підприємствах,  відсотків   до попереднього року </w:t>
            </w:r>
          </w:p>
        </w:tc>
        <w:tc>
          <w:tcPr>
            <w:tcW w:w="1134" w:type="dxa"/>
            <w:vAlign w:val="center"/>
          </w:tcPr>
          <w:p w:rsidR="006C549D" w:rsidRPr="00F82BE0" w:rsidRDefault="006C549D" w:rsidP="006C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6C549D" w:rsidRPr="00F82BE0" w:rsidRDefault="00014EE9" w:rsidP="006C54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96,1</w:t>
            </w:r>
          </w:p>
        </w:tc>
        <w:tc>
          <w:tcPr>
            <w:tcW w:w="1276" w:type="dxa"/>
          </w:tcPr>
          <w:p w:rsidR="006C549D" w:rsidRPr="00F82BE0" w:rsidRDefault="00014EE9" w:rsidP="006C549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110,4</w:t>
            </w:r>
          </w:p>
        </w:tc>
        <w:tc>
          <w:tcPr>
            <w:tcW w:w="1176" w:type="dxa"/>
          </w:tcPr>
          <w:p w:rsidR="006C549D" w:rsidRPr="00F82BE0" w:rsidRDefault="00014EE9" w:rsidP="006C549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100,2</w:t>
            </w:r>
          </w:p>
        </w:tc>
        <w:tc>
          <w:tcPr>
            <w:tcW w:w="1375" w:type="dxa"/>
          </w:tcPr>
          <w:p w:rsidR="006C549D" w:rsidRPr="00F82BE0" w:rsidRDefault="00C9214B" w:rsidP="00C921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</w:tr>
      <w:tr w:rsidR="00182EE0" w:rsidRPr="00F82BE0" w:rsidTr="00AC54CF">
        <w:tc>
          <w:tcPr>
            <w:tcW w:w="10206" w:type="dxa"/>
            <w:gridSpan w:val="6"/>
          </w:tcPr>
          <w:p w:rsidR="009E5C8B" w:rsidRPr="00F82BE0" w:rsidRDefault="009E5C8B" w:rsidP="009E5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  <w:p w:rsidR="009E5C8B" w:rsidRPr="00F82BE0" w:rsidRDefault="009E5C8B" w:rsidP="00E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  <w:t>ІНВЕСТИЦІЙНА ТА ЗОВНІШНЬОЕКОНОМІЧНА ДІЯЛЬНІСТЬ</w:t>
            </w:r>
          </w:p>
        </w:tc>
      </w:tr>
      <w:tr w:rsidR="00182EE0" w:rsidRPr="00F82BE0" w:rsidTr="000D2B85">
        <w:trPr>
          <w:cantSplit/>
        </w:trPr>
        <w:tc>
          <w:tcPr>
            <w:tcW w:w="4111" w:type="dxa"/>
          </w:tcPr>
          <w:p w:rsidR="000A79E6" w:rsidRPr="00F82B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Обсяг капітальних інвестицій за рахунок усіх джерел фінансування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1134" w:type="dxa"/>
          </w:tcPr>
          <w:p w:rsidR="000A79E6" w:rsidRPr="00F82BE0" w:rsidRDefault="00B60B70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696390</w:t>
            </w:r>
          </w:p>
        </w:tc>
        <w:tc>
          <w:tcPr>
            <w:tcW w:w="1276" w:type="dxa"/>
          </w:tcPr>
          <w:p w:rsidR="000A79E6" w:rsidRPr="00F82BE0" w:rsidRDefault="00B60B70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270731</w:t>
            </w:r>
          </w:p>
        </w:tc>
        <w:tc>
          <w:tcPr>
            <w:tcW w:w="1176" w:type="dxa"/>
          </w:tcPr>
          <w:p w:rsidR="000A79E6" w:rsidRPr="00F82BE0" w:rsidRDefault="00B60B70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285350</w:t>
            </w:r>
          </w:p>
        </w:tc>
        <w:tc>
          <w:tcPr>
            <w:tcW w:w="1375" w:type="dxa"/>
          </w:tcPr>
          <w:p w:rsidR="000A79E6" w:rsidRPr="00F82BE0" w:rsidRDefault="007C0164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105,4</w:t>
            </w:r>
          </w:p>
        </w:tc>
      </w:tr>
      <w:tr w:rsidR="00182EE0" w:rsidRPr="00F82BE0" w:rsidTr="000D2B85">
        <w:trPr>
          <w:cantSplit/>
        </w:trPr>
        <w:tc>
          <w:tcPr>
            <w:tcW w:w="4111" w:type="dxa"/>
          </w:tcPr>
          <w:p w:rsidR="000A79E6" w:rsidRPr="00F82B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</w:t>
            </w:r>
            <w:r w:rsidR="00B60B70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г капітальних інвестицій  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у розрахунку на одну особу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</w:tcPr>
          <w:p w:rsidR="000A79E6" w:rsidRPr="00F82BE0" w:rsidRDefault="000A79E6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6538,5</w:t>
            </w:r>
          </w:p>
        </w:tc>
        <w:tc>
          <w:tcPr>
            <w:tcW w:w="1276" w:type="dxa"/>
          </w:tcPr>
          <w:p w:rsidR="000A79E6" w:rsidRPr="00F82BE0" w:rsidRDefault="00B60B70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4612,3</w:t>
            </w:r>
          </w:p>
        </w:tc>
        <w:tc>
          <w:tcPr>
            <w:tcW w:w="1176" w:type="dxa"/>
          </w:tcPr>
          <w:p w:rsidR="000A79E6" w:rsidRPr="00F82BE0" w:rsidRDefault="00B60B70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4997,3</w:t>
            </w:r>
          </w:p>
        </w:tc>
        <w:tc>
          <w:tcPr>
            <w:tcW w:w="1375" w:type="dxa"/>
          </w:tcPr>
          <w:p w:rsidR="000A79E6" w:rsidRPr="00F82BE0" w:rsidRDefault="00B60B70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108,3</w:t>
            </w:r>
          </w:p>
        </w:tc>
      </w:tr>
      <w:tr w:rsidR="00182EE0" w:rsidRPr="00F82BE0" w:rsidTr="00AC54CF">
        <w:trPr>
          <w:cantSplit/>
          <w:trHeight w:val="474"/>
        </w:trPr>
        <w:tc>
          <w:tcPr>
            <w:tcW w:w="4111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Обсяг прямих іноземних інвестицій наростаючим підсумком з початку інвестування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тис. дол. США</w:t>
            </w:r>
          </w:p>
        </w:tc>
        <w:tc>
          <w:tcPr>
            <w:tcW w:w="1134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27567,1</w:t>
            </w:r>
          </w:p>
        </w:tc>
        <w:tc>
          <w:tcPr>
            <w:tcW w:w="1276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27852,5</w:t>
            </w:r>
          </w:p>
        </w:tc>
        <w:tc>
          <w:tcPr>
            <w:tcW w:w="1176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28550,0</w:t>
            </w:r>
          </w:p>
        </w:tc>
        <w:tc>
          <w:tcPr>
            <w:tcW w:w="1375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102,5</w:t>
            </w:r>
          </w:p>
        </w:tc>
      </w:tr>
      <w:tr w:rsidR="00182EE0" w:rsidRPr="00F82BE0" w:rsidTr="00AC54CF">
        <w:trPr>
          <w:cantSplit/>
        </w:trPr>
        <w:tc>
          <w:tcPr>
            <w:tcW w:w="4111" w:type="dxa"/>
          </w:tcPr>
          <w:p w:rsidR="000A79E6" w:rsidRPr="00F82B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Обсяг прямих іноземних інвестицій на кінець звітного періоду, відсотків до початку року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96,3</w:t>
            </w:r>
          </w:p>
        </w:tc>
        <w:tc>
          <w:tcPr>
            <w:tcW w:w="1276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101,0</w:t>
            </w:r>
          </w:p>
        </w:tc>
        <w:tc>
          <w:tcPr>
            <w:tcW w:w="1176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102,5</w:t>
            </w:r>
          </w:p>
        </w:tc>
        <w:tc>
          <w:tcPr>
            <w:tcW w:w="1375" w:type="dxa"/>
            <w:vAlign w:val="center"/>
          </w:tcPr>
          <w:p w:rsidR="000A79E6" w:rsidRPr="00F82BE0" w:rsidRDefault="000A79E6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</w:tr>
      <w:tr w:rsidR="00182EE0" w:rsidRPr="00F82BE0" w:rsidTr="00AC54CF">
        <w:trPr>
          <w:cantSplit/>
        </w:trPr>
        <w:tc>
          <w:tcPr>
            <w:tcW w:w="4111" w:type="dxa"/>
          </w:tcPr>
          <w:p w:rsidR="000A79E6" w:rsidRPr="00F82B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Обсяг прямих іноземних інвестицій у розрахунку на одну особу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дол. США</w:t>
            </w:r>
          </w:p>
        </w:tc>
        <w:tc>
          <w:tcPr>
            <w:tcW w:w="1134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469,6</w:t>
            </w:r>
          </w:p>
        </w:tc>
        <w:tc>
          <w:tcPr>
            <w:tcW w:w="1276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482,7</w:t>
            </w:r>
          </w:p>
        </w:tc>
        <w:tc>
          <w:tcPr>
            <w:tcW w:w="1176" w:type="dxa"/>
            <w:vAlign w:val="center"/>
          </w:tcPr>
          <w:p w:rsidR="000A79E6" w:rsidRPr="00F82BE0" w:rsidRDefault="00B93087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501</w:t>
            </w:r>
          </w:p>
        </w:tc>
        <w:tc>
          <w:tcPr>
            <w:tcW w:w="1375" w:type="dxa"/>
            <w:vAlign w:val="center"/>
          </w:tcPr>
          <w:p w:rsidR="000A79E6" w:rsidRPr="00F82BE0" w:rsidRDefault="00D8736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103,8</w:t>
            </w:r>
          </w:p>
        </w:tc>
      </w:tr>
      <w:tr w:rsidR="00182EE0" w:rsidRPr="00F82BE0" w:rsidTr="00AC54CF">
        <w:trPr>
          <w:trHeight w:val="409"/>
        </w:trPr>
        <w:tc>
          <w:tcPr>
            <w:tcW w:w="4111" w:type="dxa"/>
          </w:tcPr>
          <w:p w:rsidR="000A79E6" w:rsidRPr="00F82BE0" w:rsidRDefault="000A79E6" w:rsidP="000A79E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Обсяг експорту товарів, всього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тис. дол. США</w:t>
            </w:r>
          </w:p>
        </w:tc>
        <w:tc>
          <w:tcPr>
            <w:tcW w:w="1134" w:type="dxa"/>
            <w:vAlign w:val="center"/>
          </w:tcPr>
          <w:p w:rsidR="000A79E6" w:rsidRPr="00F82BE0" w:rsidRDefault="009E27F2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3335,8</w:t>
            </w:r>
          </w:p>
        </w:tc>
        <w:tc>
          <w:tcPr>
            <w:tcW w:w="1276" w:type="dxa"/>
            <w:vAlign w:val="center"/>
          </w:tcPr>
          <w:p w:rsidR="000A79E6" w:rsidRPr="00F82BE0" w:rsidRDefault="00B93087" w:rsidP="000A79E6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1929,9</w:t>
            </w:r>
          </w:p>
        </w:tc>
        <w:tc>
          <w:tcPr>
            <w:tcW w:w="1176" w:type="dxa"/>
            <w:vAlign w:val="center"/>
          </w:tcPr>
          <w:p w:rsidR="000A79E6" w:rsidRPr="00F82BE0" w:rsidRDefault="00B93087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2007</w:t>
            </w:r>
          </w:p>
        </w:tc>
        <w:tc>
          <w:tcPr>
            <w:tcW w:w="1375" w:type="dxa"/>
            <w:vAlign w:val="center"/>
          </w:tcPr>
          <w:p w:rsidR="000A79E6" w:rsidRPr="00F82BE0" w:rsidRDefault="009E27F2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104,1</w:t>
            </w:r>
          </w:p>
        </w:tc>
      </w:tr>
      <w:tr w:rsidR="00182EE0" w:rsidRPr="00F82BE0" w:rsidTr="00AC54CF">
        <w:tc>
          <w:tcPr>
            <w:tcW w:w="4111" w:type="dxa"/>
          </w:tcPr>
          <w:p w:rsidR="000A79E6" w:rsidRPr="00F82B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Темп зростання (зменшення) експорту товарів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0A79E6" w:rsidRPr="00F82BE0" w:rsidRDefault="00B33786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95,1</w:t>
            </w:r>
          </w:p>
        </w:tc>
        <w:tc>
          <w:tcPr>
            <w:tcW w:w="1276" w:type="dxa"/>
            <w:vAlign w:val="center"/>
          </w:tcPr>
          <w:p w:rsidR="000A79E6" w:rsidRPr="00F82BE0" w:rsidRDefault="00B93087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57,9</w:t>
            </w:r>
          </w:p>
        </w:tc>
        <w:tc>
          <w:tcPr>
            <w:tcW w:w="1176" w:type="dxa"/>
            <w:vAlign w:val="center"/>
          </w:tcPr>
          <w:p w:rsidR="000A79E6" w:rsidRPr="00F82BE0" w:rsidRDefault="00B93087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104,1</w:t>
            </w:r>
          </w:p>
        </w:tc>
        <w:tc>
          <w:tcPr>
            <w:tcW w:w="1375" w:type="dxa"/>
            <w:vAlign w:val="center"/>
          </w:tcPr>
          <w:p w:rsidR="000A79E6" w:rsidRPr="00F82BE0" w:rsidRDefault="000A79E6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</w:tr>
      <w:tr w:rsidR="00182EE0" w:rsidRPr="00F82BE0" w:rsidTr="00AC54CF">
        <w:tc>
          <w:tcPr>
            <w:tcW w:w="4111" w:type="dxa"/>
          </w:tcPr>
          <w:p w:rsidR="000A79E6" w:rsidRPr="00F82B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Експорт товарів у розрахунку на одну особу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дол. США</w:t>
            </w:r>
          </w:p>
        </w:tc>
        <w:tc>
          <w:tcPr>
            <w:tcW w:w="1134" w:type="dxa"/>
            <w:vAlign w:val="center"/>
          </w:tcPr>
          <w:p w:rsidR="000A79E6" w:rsidRPr="00F82BE0" w:rsidRDefault="00B93087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57,0</w:t>
            </w:r>
          </w:p>
        </w:tc>
        <w:tc>
          <w:tcPr>
            <w:tcW w:w="1276" w:type="dxa"/>
            <w:vAlign w:val="center"/>
          </w:tcPr>
          <w:p w:rsidR="000A79E6" w:rsidRPr="00F82BE0" w:rsidRDefault="00B93087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33,4</w:t>
            </w:r>
          </w:p>
        </w:tc>
        <w:tc>
          <w:tcPr>
            <w:tcW w:w="1176" w:type="dxa"/>
            <w:vAlign w:val="center"/>
          </w:tcPr>
          <w:p w:rsidR="000A79E6" w:rsidRPr="00F82BE0" w:rsidRDefault="00B93087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38,7</w:t>
            </w:r>
          </w:p>
        </w:tc>
        <w:tc>
          <w:tcPr>
            <w:tcW w:w="1375" w:type="dxa"/>
            <w:vAlign w:val="center"/>
          </w:tcPr>
          <w:p w:rsidR="000A79E6" w:rsidRPr="00F82BE0" w:rsidRDefault="00B93087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115,8</w:t>
            </w:r>
          </w:p>
        </w:tc>
      </w:tr>
      <w:tr w:rsidR="00182EE0" w:rsidRPr="00F82BE0" w:rsidTr="00AC54CF">
        <w:trPr>
          <w:trHeight w:val="389"/>
        </w:trPr>
        <w:tc>
          <w:tcPr>
            <w:tcW w:w="4111" w:type="dxa"/>
          </w:tcPr>
          <w:p w:rsidR="000A79E6" w:rsidRPr="00F82BE0" w:rsidRDefault="000A79E6" w:rsidP="000A79E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Обсяг імпорту товарів, всього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тис. дол. США</w:t>
            </w:r>
          </w:p>
        </w:tc>
        <w:tc>
          <w:tcPr>
            <w:tcW w:w="1134" w:type="dxa"/>
            <w:vAlign w:val="center"/>
          </w:tcPr>
          <w:p w:rsidR="000A79E6" w:rsidRPr="00F82BE0" w:rsidRDefault="00AB304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11485,8</w:t>
            </w:r>
          </w:p>
        </w:tc>
        <w:tc>
          <w:tcPr>
            <w:tcW w:w="1276" w:type="dxa"/>
            <w:vAlign w:val="center"/>
          </w:tcPr>
          <w:p w:rsidR="000A79E6" w:rsidRPr="00F82BE0" w:rsidRDefault="00AB304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9936,8</w:t>
            </w:r>
          </w:p>
        </w:tc>
        <w:tc>
          <w:tcPr>
            <w:tcW w:w="1176" w:type="dxa"/>
            <w:vAlign w:val="center"/>
          </w:tcPr>
          <w:p w:rsidR="000A79E6" w:rsidRPr="00F82BE0" w:rsidRDefault="00AC3B7B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10111,8</w:t>
            </w:r>
          </w:p>
        </w:tc>
        <w:tc>
          <w:tcPr>
            <w:tcW w:w="1375" w:type="dxa"/>
            <w:vAlign w:val="center"/>
          </w:tcPr>
          <w:p w:rsidR="000A79E6" w:rsidRPr="00F82BE0" w:rsidRDefault="00AC3B7B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101,7</w:t>
            </w:r>
          </w:p>
        </w:tc>
      </w:tr>
      <w:tr w:rsidR="00182EE0" w:rsidRPr="00F82BE0" w:rsidTr="00AC54CF">
        <w:tc>
          <w:tcPr>
            <w:tcW w:w="4111" w:type="dxa"/>
          </w:tcPr>
          <w:p w:rsidR="000A79E6" w:rsidRPr="00F82BE0" w:rsidRDefault="000A79E6" w:rsidP="000A7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Темп зростання (зменшення) імпорту товарів</w:t>
            </w:r>
          </w:p>
        </w:tc>
        <w:tc>
          <w:tcPr>
            <w:tcW w:w="1134" w:type="dxa"/>
            <w:vAlign w:val="center"/>
          </w:tcPr>
          <w:p w:rsidR="000A79E6" w:rsidRPr="00F82BE0" w:rsidRDefault="000A79E6" w:rsidP="000A7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0A79E6" w:rsidRPr="00F82BE0" w:rsidRDefault="00AB304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108,6</w:t>
            </w:r>
          </w:p>
        </w:tc>
        <w:tc>
          <w:tcPr>
            <w:tcW w:w="1276" w:type="dxa"/>
            <w:vAlign w:val="center"/>
          </w:tcPr>
          <w:p w:rsidR="000A79E6" w:rsidRPr="00F82BE0" w:rsidRDefault="00AB3043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86,5</w:t>
            </w:r>
          </w:p>
        </w:tc>
        <w:tc>
          <w:tcPr>
            <w:tcW w:w="1176" w:type="dxa"/>
            <w:vAlign w:val="center"/>
          </w:tcPr>
          <w:p w:rsidR="000A79E6" w:rsidRPr="00F82BE0" w:rsidRDefault="00AC3B7B" w:rsidP="000A7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101,7</w:t>
            </w:r>
          </w:p>
        </w:tc>
        <w:tc>
          <w:tcPr>
            <w:tcW w:w="1375" w:type="dxa"/>
            <w:vAlign w:val="center"/>
          </w:tcPr>
          <w:p w:rsidR="000A79E6" w:rsidRPr="00F82BE0" w:rsidRDefault="000A79E6" w:rsidP="000A79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  <w:bookmarkStart w:id="23" w:name="_GoBack"/>
        <w:bookmarkEnd w:id="23"/>
      </w:tr>
      <w:tr w:rsidR="00182EE0" w:rsidRPr="00F82BE0" w:rsidTr="00AC54CF">
        <w:trPr>
          <w:cantSplit/>
          <w:trHeight w:val="215"/>
        </w:trPr>
        <w:tc>
          <w:tcPr>
            <w:tcW w:w="10206" w:type="dxa"/>
            <w:gridSpan w:val="6"/>
          </w:tcPr>
          <w:p w:rsidR="00AC3B7B" w:rsidRPr="00F82BE0" w:rsidRDefault="00AC3B7B" w:rsidP="00E825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  <w:p w:rsidR="009E5C8B" w:rsidRPr="00F82BE0" w:rsidRDefault="009E5C8B" w:rsidP="00E825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  <w:t>БУДІВЕЛЬНА ДІЯЛЬНІСТЬ</w:t>
            </w:r>
          </w:p>
          <w:p w:rsidR="007B6379" w:rsidRPr="00F82BE0" w:rsidRDefault="007B6379" w:rsidP="00E8258D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</w:tc>
      </w:tr>
      <w:tr w:rsidR="00182EE0" w:rsidRPr="00F82BE0" w:rsidTr="000D2B85">
        <w:trPr>
          <w:cantSplit/>
          <w:trHeight w:val="453"/>
        </w:trPr>
        <w:tc>
          <w:tcPr>
            <w:tcW w:w="4111" w:type="dxa"/>
          </w:tcPr>
          <w:p w:rsidR="00C418DD" w:rsidRPr="00F82BE0" w:rsidRDefault="00C418DD" w:rsidP="00C41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C63F97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бсяг виробленої будівельної продукції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 всього</w:t>
            </w:r>
          </w:p>
        </w:tc>
        <w:tc>
          <w:tcPr>
            <w:tcW w:w="1134" w:type="dxa"/>
            <w:vAlign w:val="center"/>
          </w:tcPr>
          <w:p w:rsidR="00C418DD" w:rsidRPr="00F82BE0" w:rsidRDefault="00C418DD" w:rsidP="00C4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тис. грн.</w:t>
            </w:r>
          </w:p>
        </w:tc>
        <w:tc>
          <w:tcPr>
            <w:tcW w:w="1134" w:type="dxa"/>
          </w:tcPr>
          <w:p w:rsidR="00C418DD" w:rsidRPr="00F82BE0" w:rsidRDefault="0037511E" w:rsidP="00C41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107698</w:t>
            </w:r>
          </w:p>
        </w:tc>
        <w:tc>
          <w:tcPr>
            <w:tcW w:w="1276" w:type="dxa"/>
          </w:tcPr>
          <w:p w:rsidR="00C418DD" w:rsidRPr="00F82BE0" w:rsidRDefault="009E2FB9" w:rsidP="00C41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122489</w:t>
            </w:r>
          </w:p>
        </w:tc>
        <w:tc>
          <w:tcPr>
            <w:tcW w:w="1176" w:type="dxa"/>
          </w:tcPr>
          <w:p w:rsidR="00C418DD" w:rsidRPr="00F82BE0" w:rsidRDefault="00896952" w:rsidP="00C418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124930</w:t>
            </w:r>
          </w:p>
        </w:tc>
        <w:tc>
          <w:tcPr>
            <w:tcW w:w="1375" w:type="dxa"/>
          </w:tcPr>
          <w:p w:rsidR="00C418DD" w:rsidRPr="00F82BE0" w:rsidRDefault="00896952" w:rsidP="00C41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102,0</w:t>
            </w:r>
          </w:p>
        </w:tc>
      </w:tr>
      <w:tr w:rsidR="00182EE0" w:rsidRPr="00F82BE0" w:rsidTr="000D2B85">
        <w:trPr>
          <w:cantSplit/>
        </w:trPr>
        <w:tc>
          <w:tcPr>
            <w:tcW w:w="4111" w:type="dxa"/>
          </w:tcPr>
          <w:p w:rsidR="00C418DD" w:rsidRPr="00F82BE0" w:rsidRDefault="00C418DD" w:rsidP="00C41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</w:t>
            </w:r>
            <w:r w:rsidR="00C63F97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бсяг виробленої будівельної продукції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у розрахунку на одну особу, всього</w:t>
            </w:r>
          </w:p>
        </w:tc>
        <w:tc>
          <w:tcPr>
            <w:tcW w:w="1134" w:type="dxa"/>
            <w:vAlign w:val="center"/>
          </w:tcPr>
          <w:p w:rsidR="00C418DD" w:rsidRPr="00F82BE0" w:rsidRDefault="00C418DD" w:rsidP="00C4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</w:tcPr>
          <w:p w:rsidR="00C418DD" w:rsidRPr="00F82BE0" w:rsidRDefault="00ED6515" w:rsidP="00C41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1841</w:t>
            </w:r>
          </w:p>
        </w:tc>
        <w:tc>
          <w:tcPr>
            <w:tcW w:w="1276" w:type="dxa"/>
          </w:tcPr>
          <w:p w:rsidR="00C418DD" w:rsidRPr="00F82BE0" w:rsidRDefault="00ED6515" w:rsidP="00C41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2123</w:t>
            </w:r>
          </w:p>
        </w:tc>
        <w:tc>
          <w:tcPr>
            <w:tcW w:w="1176" w:type="dxa"/>
          </w:tcPr>
          <w:p w:rsidR="00C418DD" w:rsidRPr="00F82BE0" w:rsidRDefault="00AB73C7" w:rsidP="00C418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2188</w:t>
            </w:r>
          </w:p>
        </w:tc>
        <w:tc>
          <w:tcPr>
            <w:tcW w:w="1375" w:type="dxa"/>
          </w:tcPr>
          <w:p w:rsidR="00C418DD" w:rsidRPr="00F82BE0" w:rsidRDefault="00AB73C7" w:rsidP="00C41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103,0</w:t>
            </w:r>
          </w:p>
        </w:tc>
      </w:tr>
      <w:tr w:rsidR="00182EE0" w:rsidRPr="00F82BE0" w:rsidTr="000D2B85">
        <w:trPr>
          <w:cantSplit/>
        </w:trPr>
        <w:tc>
          <w:tcPr>
            <w:tcW w:w="4111" w:type="dxa"/>
          </w:tcPr>
          <w:p w:rsidR="00C418DD" w:rsidRPr="00F82BE0" w:rsidRDefault="00C418DD" w:rsidP="00C418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Індекс будівельної продукції,  відсотків до попереднього року</w:t>
            </w:r>
          </w:p>
        </w:tc>
        <w:tc>
          <w:tcPr>
            <w:tcW w:w="1134" w:type="dxa"/>
            <w:vAlign w:val="center"/>
          </w:tcPr>
          <w:p w:rsidR="00C418DD" w:rsidRPr="00F82BE0" w:rsidRDefault="00C418DD" w:rsidP="00C4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</w:tcPr>
          <w:p w:rsidR="00C418DD" w:rsidRPr="00F82BE0" w:rsidRDefault="0037511E" w:rsidP="00C41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75,2</w:t>
            </w:r>
          </w:p>
        </w:tc>
        <w:tc>
          <w:tcPr>
            <w:tcW w:w="1276" w:type="dxa"/>
          </w:tcPr>
          <w:p w:rsidR="00C418DD" w:rsidRPr="00F82BE0" w:rsidRDefault="009E2FB9" w:rsidP="00C41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107,2</w:t>
            </w:r>
          </w:p>
        </w:tc>
        <w:tc>
          <w:tcPr>
            <w:tcW w:w="1176" w:type="dxa"/>
          </w:tcPr>
          <w:p w:rsidR="00C418DD" w:rsidRPr="00F82BE0" w:rsidRDefault="00AB73C7" w:rsidP="00C418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102,0</w:t>
            </w:r>
          </w:p>
        </w:tc>
        <w:tc>
          <w:tcPr>
            <w:tcW w:w="1375" w:type="dxa"/>
          </w:tcPr>
          <w:p w:rsidR="00C418DD" w:rsidRPr="00F82BE0" w:rsidRDefault="007B6379" w:rsidP="00C41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</w:tr>
      <w:tr w:rsidR="00182EE0" w:rsidRPr="00F82BE0" w:rsidTr="00AC54CF">
        <w:trPr>
          <w:cantSplit/>
          <w:trHeight w:val="366"/>
        </w:trPr>
        <w:tc>
          <w:tcPr>
            <w:tcW w:w="4111" w:type="dxa"/>
          </w:tcPr>
          <w:p w:rsidR="009E5C8B" w:rsidRPr="00F82BE0" w:rsidRDefault="006C50A4" w:rsidP="009E5C8B">
            <w:pPr>
              <w:tabs>
                <w:tab w:val="num" w:pos="173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Введення в експлуатацію </w:t>
            </w:r>
            <w:r w:rsidR="009E5C8B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житла</w:t>
            </w:r>
          </w:p>
          <w:p w:rsidR="009E5C8B" w:rsidRPr="00F82BE0" w:rsidRDefault="009E5C8B" w:rsidP="009E5C8B">
            <w:pPr>
              <w:tabs>
                <w:tab w:val="num" w:pos="173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Align w:val="center"/>
          </w:tcPr>
          <w:p w:rsidR="009E5C8B" w:rsidRPr="00F82BE0" w:rsidRDefault="006C50A4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тис.м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uk-UA"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9E5C8B" w:rsidRPr="00F82BE0" w:rsidRDefault="0037511E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15,795</w:t>
            </w:r>
          </w:p>
        </w:tc>
        <w:tc>
          <w:tcPr>
            <w:tcW w:w="1276" w:type="dxa"/>
            <w:vAlign w:val="center"/>
          </w:tcPr>
          <w:p w:rsidR="009E5C8B" w:rsidRPr="00F82BE0" w:rsidRDefault="00B5462D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15,528</w:t>
            </w:r>
          </w:p>
        </w:tc>
        <w:tc>
          <w:tcPr>
            <w:tcW w:w="1176" w:type="dxa"/>
            <w:vAlign w:val="center"/>
          </w:tcPr>
          <w:p w:rsidR="009E5C8B" w:rsidRPr="00F82BE0" w:rsidRDefault="00321E9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17,100</w:t>
            </w:r>
          </w:p>
        </w:tc>
        <w:tc>
          <w:tcPr>
            <w:tcW w:w="1375" w:type="dxa"/>
            <w:vAlign w:val="center"/>
          </w:tcPr>
          <w:p w:rsidR="009E5C8B" w:rsidRPr="00F82BE0" w:rsidRDefault="00321E9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110,1</w:t>
            </w:r>
          </w:p>
        </w:tc>
      </w:tr>
      <w:tr w:rsidR="00182EE0" w:rsidRPr="00F82BE0" w:rsidTr="00AC54CF">
        <w:trPr>
          <w:cantSplit/>
          <w:trHeight w:val="261"/>
        </w:trPr>
        <w:tc>
          <w:tcPr>
            <w:tcW w:w="10206" w:type="dxa"/>
            <w:gridSpan w:val="6"/>
          </w:tcPr>
          <w:p w:rsidR="00AC3B7B" w:rsidRPr="00F82BE0" w:rsidRDefault="00AC3B7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  <w:p w:rsidR="009E5C8B" w:rsidRPr="00F82BE0" w:rsidRDefault="009E5C8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uk-UA" w:eastAsia="ru-RU"/>
              </w:rPr>
              <w:t>ПОКАЗНИКИ РІВНЯ ЖИТТЯ</w:t>
            </w: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uk-UA" w:eastAsia="ru-RU"/>
              </w:rPr>
              <w:t xml:space="preserve">  НАСЕЛЕННЯ </w:t>
            </w:r>
          </w:p>
          <w:p w:rsidR="007B6379" w:rsidRPr="00F82BE0" w:rsidRDefault="007B6379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182EE0" w:rsidRPr="00F82BE0" w:rsidTr="00AC54CF">
        <w:trPr>
          <w:trHeight w:val="345"/>
        </w:trPr>
        <w:tc>
          <w:tcPr>
            <w:tcW w:w="4111" w:type="dxa"/>
          </w:tcPr>
          <w:p w:rsidR="007B6379" w:rsidRPr="00F82BE0" w:rsidRDefault="007B6379" w:rsidP="007B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Середньомісячна заробітна плата одного штатного працівника </w:t>
            </w:r>
          </w:p>
        </w:tc>
        <w:tc>
          <w:tcPr>
            <w:tcW w:w="1134" w:type="dxa"/>
            <w:vAlign w:val="center"/>
          </w:tcPr>
          <w:p w:rsidR="007B6379" w:rsidRPr="00F82BE0" w:rsidRDefault="007B6379" w:rsidP="007B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134" w:type="dxa"/>
            <w:vAlign w:val="center"/>
          </w:tcPr>
          <w:p w:rsidR="007B6379" w:rsidRPr="00F82BE0" w:rsidRDefault="00211CF3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7993</w:t>
            </w:r>
          </w:p>
        </w:tc>
        <w:tc>
          <w:tcPr>
            <w:tcW w:w="1276" w:type="dxa"/>
            <w:vAlign w:val="center"/>
          </w:tcPr>
          <w:p w:rsidR="007B6379" w:rsidRPr="00F82BE0" w:rsidRDefault="00211CF3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9530</w:t>
            </w:r>
          </w:p>
        </w:tc>
        <w:tc>
          <w:tcPr>
            <w:tcW w:w="1176" w:type="dxa"/>
            <w:vAlign w:val="center"/>
          </w:tcPr>
          <w:p w:rsidR="007B6379" w:rsidRPr="00F82BE0" w:rsidRDefault="00211CF3" w:rsidP="007B6379">
            <w:pPr>
              <w:spacing w:line="216" w:lineRule="auto"/>
              <w:ind w:right="-15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10660</w:t>
            </w:r>
          </w:p>
        </w:tc>
        <w:tc>
          <w:tcPr>
            <w:tcW w:w="1375" w:type="dxa"/>
            <w:vAlign w:val="center"/>
          </w:tcPr>
          <w:p w:rsidR="007B6379" w:rsidRPr="00F82BE0" w:rsidRDefault="00211CF3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111,8</w:t>
            </w:r>
          </w:p>
        </w:tc>
      </w:tr>
      <w:tr w:rsidR="00182EE0" w:rsidRPr="00F82BE0" w:rsidTr="000D2B85">
        <w:trPr>
          <w:trHeight w:val="700"/>
        </w:trPr>
        <w:tc>
          <w:tcPr>
            <w:tcW w:w="4111" w:type="dxa"/>
          </w:tcPr>
          <w:p w:rsidR="007B6379" w:rsidRPr="00F82BE0" w:rsidRDefault="007B6379" w:rsidP="007B63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Темп росту середньомісячної заробітної плати  штатних працівників </w:t>
            </w:r>
          </w:p>
        </w:tc>
        <w:tc>
          <w:tcPr>
            <w:tcW w:w="1134" w:type="dxa"/>
            <w:vAlign w:val="center"/>
          </w:tcPr>
          <w:p w:rsidR="007B6379" w:rsidRPr="00F82BE0" w:rsidRDefault="007B6379" w:rsidP="007B6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7B6379" w:rsidRPr="00F82BE0" w:rsidRDefault="00301852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123,8</w:t>
            </w:r>
          </w:p>
        </w:tc>
        <w:tc>
          <w:tcPr>
            <w:tcW w:w="1276" w:type="dxa"/>
            <w:vAlign w:val="center"/>
          </w:tcPr>
          <w:p w:rsidR="007B6379" w:rsidRPr="00F82BE0" w:rsidRDefault="00301852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119,2</w:t>
            </w:r>
          </w:p>
        </w:tc>
        <w:tc>
          <w:tcPr>
            <w:tcW w:w="1176" w:type="dxa"/>
            <w:vAlign w:val="center"/>
          </w:tcPr>
          <w:p w:rsidR="007B6379" w:rsidRPr="00F82BE0" w:rsidRDefault="00301852" w:rsidP="007B6379">
            <w:pPr>
              <w:spacing w:line="216" w:lineRule="auto"/>
              <w:ind w:right="-15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111,8</w:t>
            </w:r>
          </w:p>
        </w:tc>
        <w:tc>
          <w:tcPr>
            <w:tcW w:w="1375" w:type="dxa"/>
          </w:tcPr>
          <w:p w:rsidR="007B6379" w:rsidRPr="00F82BE0" w:rsidRDefault="007B6379" w:rsidP="007B6379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х</w:t>
            </w:r>
          </w:p>
        </w:tc>
      </w:tr>
      <w:tr w:rsidR="00182EE0" w:rsidRPr="00F82BE0" w:rsidTr="00AC54CF">
        <w:trPr>
          <w:trHeight w:val="360"/>
        </w:trPr>
        <w:tc>
          <w:tcPr>
            <w:tcW w:w="4111" w:type="dxa"/>
          </w:tcPr>
          <w:p w:rsidR="009E5C8B" w:rsidRPr="00F82BE0" w:rsidRDefault="00896952" w:rsidP="009E5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Середній чисельність наявного населення </w:t>
            </w:r>
          </w:p>
        </w:tc>
        <w:tc>
          <w:tcPr>
            <w:tcW w:w="1134" w:type="dxa"/>
            <w:vAlign w:val="center"/>
          </w:tcPr>
          <w:p w:rsidR="009E5C8B" w:rsidRPr="00F82BE0" w:rsidRDefault="00587641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тис.чол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134" w:type="dxa"/>
            <w:vAlign w:val="center"/>
          </w:tcPr>
          <w:p w:rsidR="009E5C8B" w:rsidRPr="00F82BE0" w:rsidRDefault="00211CF3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5C8B" w:rsidRPr="00F82BE0" w:rsidRDefault="00211CF3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57,7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E5C8B" w:rsidRPr="00F82BE0" w:rsidRDefault="00211CF3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57,1</w:t>
            </w:r>
          </w:p>
        </w:tc>
        <w:tc>
          <w:tcPr>
            <w:tcW w:w="1375" w:type="dxa"/>
            <w:vAlign w:val="center"/>
          </w:tcPr>
          <w:p w:rsidR="009E5C8B" w:rsidRPr="00F82BE0" w:rsidRDefault="00211CF3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98,9</w:t>
            </w:r>
          </w:p>
        </w:tc>
      </w:tr>
      <w:tr w:rsidR="00182EE0" w:rsidRPr="00F82BE0" w:rsidTr="00AC54CF">
        <w:trPr>
          <w:trHeight w:val="243"/>
        </w:trPr>
        <w:tc>
          <w:tcPr>
            <w:tcW w:w="10206" w:type="dxa"/>
            <w:gridSpan w:val="6"/>
            <w:shd w:val="clear" w:color="auto" w:fill="auto"/>
          </w:tcPr>
          <w:p w:rsidR="009E5C8B" w:rsidRPr="00F82BE0" w:rsidRDefault="009E5C8B" w:rsidP="009E5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uk-UA" w:eastAsia="ru-RU"/>
              </w:rPr>
            </w:pPr>
          </w:p>
        </w:tc>
      </w:tr>
    </w:tbl>
    <w:p w:rsidR="00EF6D20" w:rsidRPr="00F82BE0" w:rsidRDefault="00EF6D20" w:rsidP="005F1E4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E84EC3" w:rsidRPr="00F82BE0" w:rsidRDefault="00E84EC3" w:rsidP="00AE19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E84EC3" w:rsidRPr="00F82BE0" w:rsidRDefault="00E84EC3" w:rsidP="00AE19D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p w:rsidR="00AE19D6" w:rsidRPr="00F82BE0" w:rsidRDefault="00AE19D6" w:rsidP="001B1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Перелік районних  </w:t>
      </w:r>
      <w:r w:rsidR="001B173C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цільових 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програм</w:t>
      </w:r>
      <w:r w:rsidR="001B173C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на </w:t>
      </w:r>
      <w:r w:rsidR="0058085D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2020</w:t>
      </w:r>
      <w:r w:rsidR="001B173C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рік</w:t>
      </w:r>
      <w:r w:rsidR="0089328B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 xml:space="preserve">            Додаток 2</w:t>
      </w:r>
    </w:p>
    <w:p w:rsidR="001B173C" w:rsidRPr="00F82BE0" w:rsidRDefault="001B173C" w:rsidP="001B1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</w:p>
    <w:tbl>
      <w:tblPr>
        <w:tblStyle w:val="4"/>
        <w:tblW w:w="10348" w:type="dxa"/>
        <w:tblInd w:w="250" w:type="dxa"/>
        <w:tblLayout w:type="fixed"/>
        <w:tblLook w:val="04A0"/>
      </w:tblPr>
      <w:tblGrid>
        <w:gridCol w:w="567"/>
        <w:gridCol w:w="5387"/>
        <w:gridCol w:w="1417"/>
        <w:gridCol w:w="1843"/>
        <w:gridCol w:w="1134"/>
      </w:tblGrid>
      <w:tr w:rsidR="00F973D4" w:rsidRPr="00F82BE0" w:rsidTr="0012605C">
        <w:trPr>
          <w:trHeight w:val="930"/>
        </w:trPr>
        <w:tc>
          <w:tcPr>
            <w:tcW w:w="567" w:type="dxa"/>
          </w:tcPr>
          <w:p w:rsidR="00AE19D6" w:rsidRPr="00F82BE0" w:rsidRDefault="001B173C" w:rsidP="00AE19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uk-UA" w:eastAsia="uk-UA"/>
              </w:rPr>
              <w:t>№ з</w:t>
            </w:r>
            <w:r w:rsidR="00AE19D6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uk-UA" w:eastAsia="uk-UA"/>
              </w:rPr>
              <w:t>/п</w:t>
            </w:r>
          </w:p>
        </w:tc>
        <w:tc>
          <w:tcPr>
            <w:tcW w:w="5387" w:type="dxa"/>
          </w:tcPr>
          <w:p w:rsidR="002407FD" w:rsidRPr="00F82BE0" w:rsidRDefault="002407FD" w:rsidP="00AE19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  <w:p w:rsidR="00AE19D6" w:rsidRPr="00F82BE0" w:rsidRDefault="00AE19D6" w:rsidP="00AE19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Назва програми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eastAsia="uk-UA"/>
              </w:rPr>
              <w:t>Дата, № рішення районної ради</w:t>
            </w:r>
          </w:p>
        </w:tc>
        <w:tc>
          <w:tcPr>
            <w:tcW w:w="1843" w:type="dxa"/>
          </w:tcPr>
          <w:p w:rsidR="00AE19D6" w:rsidRPr="00F82BE0" w:rsidRDefault="00007357" w:rsidP="00AE19D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eastAsia="uk-UA"/>
              </w:rPr>
              <w:t xml:space="preserve">Координатор виконання </w:t>
            </w:r>
            <w:r w:rsidR="00AE19D6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eastAsia="uk-UA"/>
              </w:rPr>
              <w:t>програми</w:t>
            </w:r>
          </w:p>
        </w:tc>
        <w:tc>
          <w:tcPr>
            <w:tcW w:w="1134" w:type="dxa"/>
          </w:tcPr>
          <w:p w:rsidR="00AE19D6" w:rsidRPr="00F82BE0" w:rsidRDefault="00007357" w:rsidP="000073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eastAsia="uk-UA"/>
              </w:rPr>
              <w:t>Термін дії програми</w:t>
            </w:r>
          </w:p>
          <w:p w:rsidR="0012605C" w:rsidRPr="00F82BE0" w:rsidRDefault="0012605C" w:rsidP="000073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 w:eastAsia="uk-UA"/>
              </w:rPr>
              <w:t>роки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</w:t>
            </w:r>
          </w:p>
        </w:tc>
        <w:tc>
          <w:tcPr>
            <w:tcW w:w="5387" w:type="dxa"/>
            <w:vAlign w:val="center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Програма підтримки Калуської районної державної адміністрації з питань реалізації нею делегованих і владних повноважень у Калуському районі на 2017-2020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02.02.2017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109-7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2017-2020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5387" w:type="dxa"/>
            <w:vAlign w:val="center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Програма розвитку малого і середнього підприємни</w:t>
            </w:r>
            <w:r w:rsidR="000F7E5D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цтва в Калуському районі на 2019-2022</w:t>
            </w: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417" w:type="dxa"/>
          </w:tcPr>
          <w:p w:rsidR="00AE19D6" w:rsidRPr="00F82BE0" w:rsidRDefault="000F7E5D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21.02.2019</w:t>
            </w:r>
          </w:p>
          <w:p w:rsidR="00AE19D6" w:rsidRPr="00F82BE0" w:rsidRDefault="000F7E5D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293-21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2019-2020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Районна цільова програма підтримки індивідуального житлового будівництва на селі та поліпшення житлово-побутових умов сільського населення «Власний дім» на 2016-2020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29.12.2015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 16-1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2016-2020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Програма  охорони  навколишнього природного  середовища  в Калуському районі на 2016-2020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21.04.2016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 39-4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2016-2020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Програма сприяння залученню інвестицій в економіку Калуського району на 2018-2020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21.12.2017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№190-13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F82BE0" w:rsidTr="0012605C">
        <w:tc>
          <w:tcPr>
            <w:tcW w:w="567" w:type="dxa"/>
          </w:tcPr>
          <w:p w:rsidR="006C642C" w:rsidRPr="00F82BE0" w:rsidRDefault="00EF6D20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</w:t>
            </w:r>
          </w:p>
        </w:tc>
        <w:tc>
          <w:tcPr>
            <w:tcW w:w="5387" w:type="dxa"/>
          </w:tcPr>
          <w:p w:rsidR="006C642C" w:rsidRPr="00F82BE0" w:rsidRDefault="000C35FE" w:rsidP="00D45B36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Районна цільова програма енергозбереження для населення Калуського району на 2019-2020 роки</w:t>
            </w:r>
          </w:p>
        </w:tc>
        <w:tc>
          <w:tcPr>
            <w:tcW w:w="1417" w:type="dxa"/>
          </w:tcPr>
          <w:p w:rsidR="00A72A5B" w:rsidRPr="00F82BE0" w:rsidRDefault="000C35FE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20.06.2019</w:t>
            </w:r>
          </w:p>
          <w:p w:rsidR="000C35FE" w:rsidRPr="00F82BE0" w:rsidRDefault="000C35FE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№317-23</w:t>
            </w:r>
          </w:p>
        </w:tc>
        <w:tc>
          <w:tcPr>
            <w:tcW w:w="1843" w:type="dxa"/>
          </w:tcPr>
          <w:p w:rsidR="006C642C" w:rsidRPr="00F82BE0" w:rsidRDefault="00EF6D20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6C642C" w:rsidRPr="00F82BE0" w:rsidRDefault="000C35FE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2019-2020</w:t>
            </w:r>
          </w:p>
        </w:tc>
      </w:tr>
      <w:tr w:rsidR="00F973D4" w:rsidRPr="00F82BE0" w:rsidTr="0012605C">
        <w:tc>
          <w:tcPr>
            <w:tcW w:w="567" w:type="dxa"/>
          </w:tcPr>
          <w:p w:rsidR="006C642C" w:rsidRPr="00F82BE0" w:rsidRDefault="00EF6D20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</w:t>
            </w:r>
          </w:p>
        </w:tc>
        <w:tc>
          <w:tcPr>
            <w:tcW w:w="5387" w:type="dxa"/>
          </w:tcPr>
          <w:p w:rsidR="006C642C" w:rsidRPr="00F82BE0" w:rsidRDefault="006C642C" w:rsidP="006C642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Програм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забезпеченняпожежноїбезпеки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державнихтакомунальних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закладахКалуського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району на 2018-2020 роки</w:t>
            </w:r>
          </w:p>
        </w:tc>
        <w:tc>
          <w:tcPr>
            <w:tcW w:w="1417" w:type="dxa"/>
          </w:tcPr>
          <w:p w:rsidR="006C642C" w:rsidRPr="00F82BE0" w:rsidRDefault="006C642C" w:rsidP="006C642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17.04.2018</w:t>
            </w:r>
          </w:p>
          <w:p w:rsidR="006C642C" w:rsidRPr="00F82BE0" w:rsidRDefault="006C642C" w:rsidP="006C64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№208-16</w:t>
            </w:r>
          </w:p>
        </w:tc>
        <w:tc>
          <w:tcPr>
            <w:tcW w:w="1843" w:type="dxa"/>
          </w:tcPr>
          <w:p w:rsidR="006C642C" w:rsidRPr="00F82BE0" w:rsidRDefault="00EF6D20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6C642C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F82BE0" w:rsidTr="0012605C">
        <w:tc>
          <w:tcPr>
            <w:tcW w:w="567" w:type="dxa"/>
          </w:tcPr>
          <w:p w:rsidR="006C642C" w:rsidRPr="00F82BE0" w:rsidRDefault="00EF6D20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</w:t>
            </w:r>
          </w:p>
        </w:tc>
        <w:tc>
          <w:tcPr>
            <w:tcW w:w="5387" w:type="dxa"/>
          </w:tcPr>
          <w:p w:rsidR="006C642C" w:rsidRPr="00F82BE0" w:rsidRDefault="006C642C" w:rsidP="006C642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Районна цільова програма  ремонту автомобільних доріг загального користування місцевого значення Калуського  району на 2018-2020 роки</w:t>
            </w:r>
          </w:p>
        </w:tc>
        <w:tc>
          <w:tcPr>
            <w:tcW w:w="1417" w:type="dxa"/>
          </w:tcPr>
          <w:p w:rsidR="006C642C" w:rsidRPr="00F82BE0" w:rsidRDefault="006C642C" w:rsidP="006C642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22.08.2018</w:t>
            </w:r>
          </w:p>
          <w:p w:rsidR="006C642C" w:rsidRPr="00F82BE0" w:rsidRDefault="006C642C" w:rsidP="006C642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№229-17</w:t>
            </w:r>
          </w:p>
        </w:tc>
        <w:tc>
          <w:tcPr>
            <w:tcW w:w="1843" w:type="dxa"/>
          </w:tcPr>
          <w:p w:rsidR="006C642C" w:rsidRPr="00F82BE0" w:rsidRDefault="00EF6D20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6C642C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F82BE0" w:rsidTr="0012605C">
        <w:tc>
          <w:tcPr>
            <w:tcW w:w="567" w:type="dxa"/>
          </w:tcPr>
          <w:p w:rsidR="006C642C" w:rsidRPr="00F82BE0" w:rsidRDefault="00EF6D20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</w:t>
            </w:r>
          </w:p>
        </w:tc>
        <w:tc>
          <w:tcPr>
            <w:tcW w:w="5387" w:type="dxa"/>
          </w:tcPr>
          <w:p w:rsidR="006C642C" w:rsidRPr="00F82BE0" w:rsidRDefault="006C642C" w:rsidP="006C642C">
            <w:pPr>
              <w:shd w:val="clear" w:color="auto" w:fill="FFFFFF"/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Комплексна цільова програма цивільного захисту району від надзвичайних ситуацій природного і техногенного характеру на 2018-2022 роки</w:t>
            </w:r>
          </w:p>
        </w:tc>
        <w:tc>
          <w:tcPr>
            <w:tcW w:w="1417" w:type="dxa"/>
          </w:tcPr>
          <w:p w:rsidR="006C642C" w:rsidRPr="00F82BE0" w:rsidRDefault="006C642C" w:rsidP="006C642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17.04.2018</w:t>
            </w:r>
          </w:p>
          <w:p w:rsidR="006C642C" w:rsidRPr="00F82BE0" w:rsidRDefault="006C642C" w:rsidP="006C642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№207-16</w:t>
            </w:r>
          </w:p>
        </w:tc>
        <w:tc>
          <w:tcPr>
            <w:tcW w:w="1843" w:type="dxa"/>
          </w:tcPr>
          <w:p w:rsidR="006C642C" w:rsidRPr="00F82BE0" w:rsidRDefault="00EF6D20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6C642C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EF6D20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10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Районна цільова соціальна програма з оздоровлення та відпочинку дітей на 2016-2020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21.04.2016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№38-4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2016-2020</w:t>
            </w:r>
          </w:p>
        </w:tc>
      </w:tr>
      <w:tr w:rsidR="0071428F" w:rsidRPr="00F82BE0" w:rsidTr="0012605C">
        <w:tc>
          <w:tcPr>
            <w:tcW w:w="567" w:type="dxa"/>
          </w:tcPr>
          <w:p w:rsidR="0071428F" w:rsidRPr="00F82BE0" w:rsidRDefault="006322E3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11</w:t>
            </w:r>
          </w:p>
        </w:tc>
        <w:tc>
          <w:tcPr>
            <w:tcW w:w="5387" w:type="dxa"/>
          </w:tcPr>
          <w:p w:rsidR="0071428F" w:rsidRPr="00F82BE0" w:rsidRDefault="0071428F" w:rsidP="00A7582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Районна Програма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із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запобігання та протидії насильству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 2020-2021 роки</w:t>
            </w:r>
          </w:p>
        </w:tc>
        <w:tc>
          <w:tcPr>
            <w:tcW w:w="1417" w:type="dxa"/>
          </w:tcPr>
          <w:p w:rsidR="0071428F" w:rsidRPr="00F82BE0" w:rsidRDefault="00A7582A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19.11.2019</w:t>
            </w:r>
          </w:p>
          <w:p w:rsidR="00A7582A" w:rsidRPr="00F82BE0" w:rsidRDefault="00A7582A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№361-29</w:t>
            </w:r>
          </w:p>
        </w:tc>
        <w:tc>
          <w:tcPr>
            <w:tcW w:w="1843" w:type="dxa"/>
          </w:tcPr>
          <w:p w:rsidR="0071428F" w:rsidRPr="00F82BE0" w:rsidRDefault="00A7582A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Управління соц..захисту</w:t>
            </w:r>
          </w:p>
        </w:tc>
        <w:tc>
          <w:tcPr>
            <w:tcW w:w="1134" w:type="dxa"/>
          </w:tcPr>
          <w:p w:rsidR="0071428F" w:rsidRPr="00F82BE0" w:rsidRDefault="00E04009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2020-2021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6322E3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12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Районна цільова соціальна програма розвитку фізичної культури та спорту на 2017-2021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02.02.2017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 108-7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РДА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2017-2021</w:t>
            </w:r>
          </w:p>
        </w:tc>
      </w:tr>
      <w:tr w:rsidR="00F973D4" w:rsidRPr="00F82BE0" w:rsidTr="0012605C">
        <w:tc>
          <w:tcPr>
            <w:tcW w:w="567" w:type="dxa"/>
          </w:tcPr>
          <w:p w:rsidR="006F5C48" w:rsidRPr="00F82BE0" w:rsidRDefault="006322E3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13</w:t>
            </w:r>
          </w:p>
        </w:tc>
        <w:tc>
          <w:tcPr>
            <w:tcW w:w="5387" w:type="dxa"/>
          </w:tcPr>
          <w:p w:rsidR="006F5C48" w:rsidRPr="00F82BE0" w:rsidRDefault="006F5C48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Програма протидії захворюванню на туберкульоз в Калуському районі на 2018-2020 роки</w:t>
            </w:r>
          </w:p>
        </w:tc>
        <w:tc>
          <w:tcPr>
            <w:tcW w:w="1417" w:type="dxa"/>
          </w:tcPr>
          <w:p w:rsidR="006F5C48" w:rsidRPr="00F82BE0" w:rsidRDefault="00CC41ED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7.04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2018  №212-16          </w:t>
            </w:r>
          </w:p>
        </w:tc>
        <w:tc>
          <w:tcPr>
            <w:tcW w:w="1843" w:type="dxa"/>
          </w:tcPr>
          <w:p w:rsidR="006F5C48" w:rsidRPr="00F82BE0" w:rsidRDefault="00460EE4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КНП «Калуська РЛ</w:t>
            </w:r>
            <w:r w:rsidR="00D45B36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134" w:type="dxa"/>
          </w:tcPr>
          <w:p w:rsidR="006F5C48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F82BE0" w:rsidTr="0012605C">
        <w:trPr>
          <w:trHeight w:val="267"/>
        </w:trPr>
        <w:tc>
          <w:tcPr>
            <w:tcW w:w="567" w:type="dxa"/>
          </w:tcPr>
          <w:p w:rsidR="006F5C48" w:rsidRPr="00F82BE0" w:rsidRDefault="006322E3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14</w:t>
            </w:r>
          </w:p>
        </w:tc>
        <w:tc>
          <w:tcPr>
            <w:tcW w:w="5387" w:type="dxa"/>
          </w:tcPr>
          <w:p w:rsidR="007D01DA" w:rsidRPr="00F82BE0" w:rsidRDefault="00460EE4" w:rsidP="007D01DA">
            <w:pPr>
              <w:shd w:val="clear" w:color="auto" w:fill="FFFFFF"/>
              <w:spacing w:after="135"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Програм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а</w:t>
            </w:r>
            <w:proofErr w:type="spellStart"/>
            <w:r w:rsidR="007D01DA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розвиткупервинноїмедико-санітарноїдопомогина</w:t>
            </w:r>
            <w:proofErr w:type="spellEnd"/>
            <w:r w:rsidR="007D01DA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засадах </w:t>
            </w:r>
            <w:proofErr w:type="spellStart"/>
            <w:r w:rsidR="007D01DA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сімейноїмедицини</w:t>
            </w:r>
            <w:proofErr w:type="spellEnd"/>
            <w:r w:rsidR="007D01DA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 2020 </w:t>
            </w:r>
            <w:proofErr w:type="spellStart"/>
            <w:r w:rsidR="007D01DA"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рік</w:t>
            </w:r>
            <w:proofErr w:type="spellEnd"/>
          </w:p>
        </w:tc>
        <w:tc>
          <w:tcPr>
            <w:tcW w:w="1417" w:type="dxa"/>
          </w:tcPr>
          <w:p w:rsidR="00102D45" w:rsidRPr="00F82BE0" w:rsidRDefault="007D01DA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07.02.2020</w:t>
            </w:r>
          </w:p>
          <w:p w:rsidR="00E84EC3" w:rsidRPr="00F82BE0" w:rsidRDefault="00E84EC3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№393-33</w:t>
            </w:r>
          </w:p>
        </w:tc>
        <w:tc>
          <w:tcPr>
            <w:tcW w:w="1843" w:type="dxa"/>
          </w:tcPr>
          <w:p w:rsidR="006F5C48" w:rsidRPr="00F82BE0" w:rsidRDefault="00E84EC3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КНП</w:t>
            </w:r>
            <w:r w:rsidR="009F2F1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«Калуський районний центр ПМСД Калуської райради»</w:t>
            </w:r>
          </w:p>
        </w:tc>
        <w:tc>
          <w:tcPr>
            <w:tcW w:w="1134" w:type="dxa"/>
          </w:tcPr>
          <w:p w:rsidR="006F5C48" w:rsidRPr="00F82BE0" w:rsidRDefault="007D01DA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2020</w:t>
            </w:r>
          </w:p>
        </w:tc>
      </w:tr>
      <w:tr w:rsidR="00F973D4" w:rsidRPr="00F82BE0" w:rsidTr="0012605C">
        <w:tc>
          <w:tcPr>
            <w:tcW w:w="567" w:type="dxa"/>
          </w:tcPr>
          <w:p w:rsidR="00633524" w:rsidRPr="00F82BE0" w:rsidRDefault="006322E3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15</w:t>
            </w:r>
          </w:p>
        </w:tc>
        <w:tc>
          <w:tcPr>
            <w:tcW w:w="5387" w:type="dxa"/>
          </w:tcPr>
          <w:p w:rsidR="007D01DA" w:rsidRPr="00F82BE0" w:rsidRDefault="007D01DA" w:rsidP="007D01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Програма </w:t>
            </w: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відшкодування вартості лікарських засобів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 Калуському районі  на 2020 рік</w:t>
            </w:r>
          </w:p>
          <w:p w:rsidR="00EA7C88" w:rsidRPr="00F82BE0" w:rsidRDefault="00EA7C88" w:rsidP="007D01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633524" w:rsidRPr="00F82BE0" w:rsidRDefault="00E022D8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07.02.2020</w:t>
            </w:r>
          </w:p>
          <w:p w:rsidR="00E022D8" w:rsidRPr="00F82BE0" w:rsidRDefault="00E022D8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№394-33</w:t>
            </w:r>
          </w:p>
        </w:tc>
        <w:tc>
          <w:tcPr>
            <w:tcW w:w="1843" w:type="dxa"/>
          </w:tcPr>
          <w:p w:rsidR="00633524" w:rsidRPr="00F82BE0" w:rsidRDefault="00C94050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КНП «Районна лікарня Калуської районної ради»</w:t>
            </w:r>
          </w:p>
        </w:tc>
        <w:tc>
          <w:tcPr>
            <w:tcW w:w="1134" w:type="dxa"/>
          </w:tcPr>
          <w:p w:rsidR="00633524" w:rsidRPr="00F82BE0" w:rsidRDefault="007D01DA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2020</w:t>
            </w:r>
          </w:p>
        </w:tc>
      </w:tr>
      <w:tr w:rsidR="0035584D" w:rsidRPr="00F82BE0" w:rsidTr="0012605C">
        <w:tc>
          <w:tcPr>
            <w:tcW w:w="567" w:type="dxa"/>
          </w:tcPr>
          <w:p w:rsidR="0035584D" w:rsidRPr="00F82BE0" w:rsidRDefault="00E34A5E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16</w:t>
            </w:r>
          </w:p>
        </w:tc>
        <w:tc>
          <w:tcPr>
            <w:tcW w:w="5387" w:type="dxa"/>
          </w:tcPr>
          <w:p w:rsidR="0035584D" w:rsidRPr="00F82BE0" w:rsidRDefault="0035584D" w:rsidP="003558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Районна цільова Програма</w:t>
            </w:r>
          </w:p>
          <w:p w:rsidR="0035584D" w:rsidRPr="00F82BE0" w:rsidRDefault="0035584D" w:rsidP="0035584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розвитку та підтримки комунального некомерційного підприємства «Районна лікарня Калуської районної ради» на 2020 рік</w:t>
            </w:r>
          </w:p>
        </w:tc>
        <w:tc>
          <w:tcPr>
            <w:tcW w:w="1417" w:type="dxa"/>
          </w:tcPr>
          <w:p w:rsidR="0035584D" w:rsidRPr="00F82BE0" w:rsidRDefault="0012605C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 xml:space="preserve">від </w:t>
            </w: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>19.05.2020.</w:t>
            </w:r>
            <w:r w:rsidR="0035584D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№420-36</w:t>
            </w:r>
          </w:p>
        </w:tc>
        <w:tc>
          <w:tcPr>
            <w:tcW w:w="1843" w:type="dxa"/>
          </w:tcPr>
          <w:p w:rsidR="0035584D" w:rsidRPr="00F82BE0" w:rsidRDefault="0035584D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 xml:space="preserve">КНП «Районна 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lastRenderedPageBreak/>
              <w:t>лікарня Калуської районної ради»</w:t>
            </w:r>
          </w:p>
        </w:tc>
        <w:tc>
          <w:tcPr>
            <w:tcW w:w="1134" w:type="dxa"/>
          </w:tcPr>
          <w:p w:rsidR="0035584D" w:rsidRPr="00F82BE0" w:rsidRDefault="0035584D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E34A5E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5387" w:type="dxa"/>
          </w:tcPr>
          <w:p w:rsidR="00E022D8" w:rsidRPr="00F82BE0" w:rsidRDefault="00E022D8" w:rsidP="00E022D8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Районна програма </w:t>
            </w:r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розвитку культури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Калущини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на 2020  рік</w:t>
            </w:r>
          </w:p>
        </w:tc>
        <w:tc>
          <w:tcPr>
            <w:tcW w:w="1417" w:type="dxa"/>
          </w:tcPr>
          <w:p w:rsidR="00AE19D6" w:rsidRPr="00F82BE0" w:rsidRDefault="00E022D8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27.02.2020</w:t>
            </w:r>
          </w:p>
          <w:p w:rsidR="00AE19D6" w:rsidRPr="00F82BE0" w:rsidRDefault="00E022D8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409-35</w:t>
            </w:r>
          </w:p>
        </w:tc>
        <w:tc>
          <w:tcPr>
            <w:tcW w:w="1843" w:type="dxa"/>
          </w:tcPr>
          <w:p w:rsidR="00E022D8" w:rsidRPr="00F82BE0" w:rsidRDefault="00E022D8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Сектор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культури </w:t>
            </w:r>
            <w:r w:rsidR="00F85DA3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РДА</w:t>
            </w:r>
          </w:p>
        </w:tc>
        <w:tc>
          <w:tcPr>
            <w:tcW w:w="1134" w:type="dxa"/>
          </w:tcPr>
          <w:p w:rsidR="00AE19D6" w:rsidRPr="00F82BE0" w:rsidRDefault="00E022D8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2020</w:t>
            </w:r>
          </w:p>
        </w:tc>
      </w:tr>
      <w:tr w:rsidR="00F973D4" w:rsidRPr="00F82BE0" w:rsidTr="0012605C">
        <w:trPr>
          <w:trHeight w:val="854"/>
        </w:trPr>
        <w:tc>
          <w:tcPr>
            <w:tcW w:w="567" w:type="dxa"/>
          </w:tcPr>
          <w:p w:rsidR="00AE19D6" w:rsidRPr="00F82BE0" w:rsidRDefault="00460EE4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18</w:t>
            </w:r>
          </w:p>
        </w:tc>
        <w:tc>
          <w:tcPr>
            <w:tcW w:w="5387" w:type="dxa"/>
          </w:tcPr>
          <w:p w:rsidR="00AE19D6" w:rsidRPr="00F82BE0" w:rsidRDefault="00DA0A72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Районна п</w:t>
            </w:r>
            <w:r w:rsidR="00AE19D6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рограма соціальної підтримки учасн</w:t>
            </w: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иків АТО, ООС </w:t>
            </w:r>
            <w:r w:rsidR="00AE19D6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та членів їх сімей</w:t>
            </w: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на 2019-2021 роки</w:t>
            </w:r>
          </w:p>
        </w:tc>
        <w:tc>
          <w:tcPr>
            <w:tcW w:w="1417" w:type="dxa"/>
          </w:tcPr>
          <w:p w:rsidR="00AE19D6" w:rsidRPr="00F82BE0" w:rsidRDefault="00A454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06.12.2018</w:t>
            </w:r>
          </w:p>
          <w:p w:rsidR="00AE19D6" w:rsidRPr="00F82BE0" w:rsidRDefault="00A454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№265-19</w:t>
            </w:r>
          </w:p>
        </w:tc>
        <w:tc>
          <w:tcPr>
            <w:tcW w:w="1843" w:type="dxa"/>
          </w:tcPr>
          <w:p w:rsidR="00AE19D6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Управління  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соц.</w:t>
            </w:r>
            <w:r w:rsidR="00AE19D6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захисту</w:t>
            </w:r>
            <w:proofErr w:type="spellEnd"/>
            <w:r w:rsidR="00AE19D6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населення 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2019-2021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460EE4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Програма соціального захисту населення Калуського району у 2017-2021  роках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22.12.2016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 92-7</w:t>
            </w:r>
          </w:p>
        </w:tc>
        <w:tc>
          <w:tcPr>
            <w:tcW w:w="1843" w:type="dxa"/>
          </w:tcPr>
          <w:p w:rsidR="00AE19D6" w:rsidRPr="00F82BE0" w:rsidRDefault="00460EE4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Управління   соц.</w:t>
            </w:r>
            <w:r w:rsidR="00AE19D6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захисту населення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2017-2021</w:t>
            </w:r>
          </w:p>
        </w:tc>
      </w:tr>
      <w:tr w:rsidR="00460EE4" w:rsidRPr="00F82BE0" w:rsidTr="0012605C">
        <w:tc>
          <w:tcPr>
            <w:tcW w:w="567" w:type="dxa"/>
          </w:tcPr>
          <w:p w:rsidR="00460EE4" w:rsidRPr="00F82BE0" w:rsidRDefault="00460EE4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</w:t>
            </w:r>
          </w:p>
        </w:tc>
        <w:tc>
          <w:tcPr>
            <w:tcW w:w="5387" w:type="dxa"/>
          </w:tcPr>
          <w:p w:rsidR="00460EE4" w:rsidRPr="00F82BE0" w:rsidRDefault="00460EE4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Програма поліпшення стану безпеки, </w:t>
            </w:r>
            <w:proofErr w:type="spellStart"/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гігєни</w:t>
            </w:r>
            <w:proofErr w:type="spellEnd"/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праці та виробничого  середовища на 2019-2020 роки</w:t>
            </w:r>
          </w:p>
        </w:tc>
        <w:tc>
          <w:tcPr>
            <w:tcW w:w="1417" w:type="dxa"/>
          </w:tcPr>
          <w:p w:rsidR="00460EE4" w:rsidRPr="00F82BE0" w:rsidRDefault="00460EE4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13.08.2019</w:t>
            </w:r>
          </w:p>
          <w:p w:rsidR="00460EE4" w:rsidRPr="00F82BE0" w:rsidRDefault="00460EE4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№332--24</w:t>
            </w:r>
          </w:p>
        </w:tc>
        <w:tc>
          <w:tcPr>
            <w:tcW w:w="1843" w:type="dxa"/>
          </w:tcPr>
          <w:p w:rsidR="00460EE4" w:rsidRPr="00F82BE0" w:rsidRDefault="00460EE4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Управління соц. захисту населення</w:t>
            </w:r>
          </w:p>
        </w:tc>
        <w:tc>
          <w:tcPr>
            <w:tcW w:w="1134" w:type="dxa"/>
          </w:tcPr>
          <w:p w:rsidR="00460EE4" w:rsidRPr="00F82BE0" w:rsidRDefault="00E71D96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2019-2020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460EE4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Районна програма забезпечення житлом дітей-сиріт та дітей, позбавлених батьківського піклування, та осіб з їх числа на 2018-2020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14.12.2017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№184-13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Служба у справах дітей </w:t>
            </w: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22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Районна цільова програма соціального захисту і підтримки дітей-сиріт та дітей, позбавлених батьківського піклування, попередження дитячої бездоглядності та б</w:t>
            </w:r>
            <w:r w:rsidR="00F85DA3"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езпритульності на 2016-2020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19.07.2016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62-5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Служба у справах дітей 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AE19D6" w:rsidRPr="00F82BE0" w:rsidRDefault="0000735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2016-2020</w:t>
            </w:r>
          </w:p>
        </w:tc>
      </w:tr>
      <w:tr w:rsidR="001F1AC3" w:rsidRPr="00F82BE0" w:rsidTr="0012605C">
        <w:tc>
          <w:tcPr>
            <w:tcW w:w="567" w:type="dxa"/>
          </w:tcPr>
          <w:p w:rsidR="001F1AC3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23</w:t>
            </w:r>
          </w:p>
        </w:tc>
        <w:tc>
          <w:tcPr>
            <w:tcW w:w="5387" w:type="dxa"/>
          </w:tcPr>
          <w:p w:rsidR="001F1AC3" w:rsidRPr="00F82BE0" w:rsidRDefault="001F1AC3" w:rsidP="001F1AC3">
            <w:pPr>
              <w:shd w:val="clear" w:color="auto" w:fill="FFFFFF"/>
              <w:spacing w:after="135" w:line="27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Районнапрограмасоціальноїпідтримкисімей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якіопинилисьускладнихжиттєвихобставинах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на 2020-2021 роки</w:t>
            </w:r>
          </w:p>
        </w:tc>
        <w:tc>
          <w:tcPr>
            <w:tcW w:w="1417" w:type="dxa"/>
          </w:tcPr>
          <w:p w:rsidR="001F1AC3" w:rsidRPr="00F82BE0" w:rsidRDefault="001E2C1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27.02.2020</w:t>
            </w:r>
          </w:p>
          <w:p w:rsidR="001E2C1B" w:rsidRPr="00F82BE0" w:rsidRDefault="001E2C1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№408-34</w:t>
            </w:r>
          </w:p>
        </w:tc>
        <w:tc>
          <w:tcPr>
            <w:tcW w:w="1843" w:type="dxa"/>
          </w:tcPr>
          <w:p w:rsidR="001F1AC3" w:rsidRPr="00F82BE0" w:rsidRDefault="001E2C1B" w:rsidP="006322E3">
            <w:pPr>
              <w:shd w:val="clear" w:color="auto" w:fill="FFFFFF"/>
              <w:spacing w:after="135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Р</w:t>
            </w:r>
            <w:r w:rsidR="00C76943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</w:t>
            </w:r>
            <w:proofErr w:type="spellStart"/>
            <w:r w:rsidR="005D0C3B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spellEnd"/>
            <w:r w:rsidR="005D0C3B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</w:t>
            </w:r>
            <w:r w:rsidR="005D0C3B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служб для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сім’ї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дітей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молоді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1F1AC3" w:rsidRPr="00F82BE0" w:rsidRDefault="001E2C1B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2020-2021</w:t>
            </w:r>
          </w:p>
        </w:tc>
      </w:tr>
      <w:tr w:rsidR="00F973D4" w:rsidRPr="00F82BE0" w:rsidTr="0012605C">
        <w:trPr>
          <w:trHeight w:val="1386"/>
        </w:trPr>
        <w:tc>
          <w:tcPr>
            <w:tcW w:w="567" w:type="dxa"/>
          </w:tcPr>
          <w:p w:rsidR="00AE19D6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24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Регіональна цільова програма заходів та робіт у галузі розвитку земельних відносин в Калуському районі до 2020 року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26.07.2011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113-7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Міськрайонне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управління </w:t>
            </w:r>
          </w:p>
          <w:p w:rsidR="00AE19D6" w:rsidRPr="00F82BE0" w:rsidRDefault="00C76943" w:rsidP="00AE19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Держгеокадастру</w:t>
            </w:r>
            <w:proofErr w:type="spellEnd"/>
            <w:r w:rsidR="00AE19D6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Калуському районі та </w:t>
            </w:r>
          </w:p>
          <w:p w:rsidR="00AE19D6" w:rsidRPr="00F82BE0" w:rsidRDefault="00AE19D6" w:rsidP="00AC5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м. Калуші</w:t>
            </w:r>
          </w:p>
        </w:tc>
        <w:tc>
          <w:tcPr>
            <w:tcW w:w="1134" w:type="dxa"/>
          </w:tcPr>
          <w:p w:rsidR="00AE19D6" w:rsidRPr="00F82BE0" w:rsidRDefault="00D76DB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2011-2020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25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Програма туристичного розвитку Калуського району на 2017-2021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27.10.2016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№ 88-6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Калуська районна рада</w:t>
            </w:r>
          </w:p>
        </w:tc>
        <w:tc>
          <w:tcPr>
            <w:tcW w:w="1134" w:type="dxa"/>
          </w:tcPr>
          <w:p w:rsidR="00AE19D6" w:rsidRPr="00F82BE0" w:rsidRDefault="00D76DB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2017-2021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26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Програма  розвитку місцевого самоврядування в Калуському районі  на 2018-2020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</w:t>
            </w: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.10.</w:t>
            </w: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2017 №161-12  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Калуська районна рада </w:t>
            </w:r>
          </w:p>
        </w:tc>
        <w:tc>
          <w:tcPr>
            <w:tcW w:w="1134" w:type="dxa"/>
          </w:tcPr>
          <w:p w:rsidR="00AE19D6" w:rsidRPr="00F82BE0" w:rsidRDefault="00D76DB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2018-2020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Програма забезпечення пожежної безпеки в Калуському районі на 2016-2020 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05.11.2015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575-33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Калуський РВ  ГУ  МНС в </w:t>
            </w:r>
            <w:proofErr w:type="spellStart"/>
            <w:r w:rsidR="005D0C3B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Ів</w:t>
            </w:r>
            <w:r w:rsidR="00E902D9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-Франк</w:t>
            </w:r>
            <w:proofErr w:type="spellEnd"/>
            <w:r w:rsidR="00E902D9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. </w:t>
            </w:r>
            <w:r w:rsidR="005D0C3B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обл.</w:t>
            </w:r>
          </w:p>
        </w:tc>
        <w:tc>
          <w:tcPr>
            <w:tcW w:w="1134" w:type="dxa"/>
          </w:tcPr>
          <w:p w:rsidR="00AE19D6" w:rsidRPr="00F82BE0" w:rsidRDefault="00D76DB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2016-2020</w:t>
            </w:r>
          </w:p>
        </w:tc>
      </w:tr>
      <w:tr w:rsidR="00105F5F" w:rsidRPr="00F82BE0" w:rsidTr="0012605C">
        <w:tc>
          <w:tcPr>
            <w:tcW w:w="567" w:type="dxa"/>
          </w:tcPr>
          <w:p w:rsidR="00105F5F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28</w:t>
            </w:r>
          </w:p>
        </w:tc>
        <w:tc>
          <w:tcPr>
            <w:tcW w:w="5387" w:type="dxa"/>
          </w:tcPr>
          <w:p w:rsidR="00105F5F" w:rsidRPr="00F82BE0" w:rsidRDefault="00105F5F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Програма розвитку футболу у Калуському районі на 2017-2020 роки </w:t>
            </w:r>
          </w:p>
        </w:tc>
        <w:tc>
          <w:tcPr>
            <w:tcW w:w="1417" w:type="dxa"/>
          </w:tcPr>
          <w:p w:rsidR="00105F5F" w:rsidRPr="00F82BE0" w:rsidRDefault="00105F5F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27.04.2017</w:t>
            </w:r>
          </w:p>
          <w:p w:rsidR="00105F5F" w:rsidRPr="00F82BE0" w:rsidRDefault="00105F5F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№131-9</w:t>
            </w:r>
          </w:p>
        </w:tc>
        <w:tc>
          <w:tcPr>
            <w:tcW w:w="1843" w:type="dxa"/>
          </w:tcPr>
          <w:p w:rsidR="00105F5F" w:rsidRPr="00F82BE0" w:rsidRDefault="00105F5F" w:rsidP="00AE19D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Калуська районна рада</w:t>
            </w:r>
          </w:p>
        </w:tc>
        <w:tc>
          <w:tcPr>
            <w:tcW w:w="1134" w:type="dxa"/>
          </w:tcPr>
          <w:p w:rsidR="00105F5F" w:rsidRPr="00F82BE0" w:rsidRDefault="00105F5F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2017-2020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29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Комплексна Програма  профілактики злочинності в Калуському районі на 2016-2020 роки 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21.04.2016 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42-4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Калуський ВП ГУНП  в області</w:t>
            </w:r>
          </w:p>
        </w:tc>
        <w:tc>
          <w:tcPr>
            <w:tcW w:w="1134" w:type="dxa"/>
          </w:tcPr>
          <w:p w:rsidR="00AE19D6" w:rsidRPr="00F82BE0" w:rsidRDefault="00D76DB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2016-2020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30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Програма забезпечення у 2017-2021 роках військово-патріотичного виховання молоді, підготовки та призову громадян Калуського району до Збройних  Сил України на строкову військову службу за контрактом і службу у військовому резерві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02.02.2017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119-7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Калуський об’єднаний міський військовий комісаріат</w:t>
            </w:r>
          </w:p>
        </w:tc>
        <w:tc>
          <w:tcPr>
            <w:tcW w:w="1134" w:type="dxa"/>
          </w:tcPr>
          <w:p w:rsidR="00AE19D6" w:rsidRPr="00F82BE0" w:rsidRDefault="00D76DB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2017-2021</w:t>
            </w:r>
          </w:p>
        </w:tc>
      </w:tr>
      <w:tr w:rsidR="00F973D4" w:rsidRPr="00F82BE0" w:rsidTr="0012605C">
        <w:tc>
          <w:tcPr>
            <w:tcW w:w="567" w:type="dxa"/>
          </w:tcPr>
          <w:p w:rsidR="00AE19D6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31</w:t>
            </w:r>
          </w:p>
        </w:tc>
        <w:tc>
          <w:tcPr>
            <w:tcW w:w="538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Районна цільова програма аналітичної роботи в інтересах органів державної влади та управління, протидії проявам терористичного характеру та </w:t>
            </w:r>
            <w:proofErr w:type="spellStart"/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організова-ній</w:t>
            </w:r>
            <w:proofErr w:type="spellEnd"/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злочинній діяльності і корупції на території Калуського району на 2017-2021роки</w:t>
            </w:r>
          </w:p>
        </w:tc>
        <w:tc>
          <w:tcPr>
            <w:tcW w:w="1417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27.04.2017</w:t>
            </w:r>
          </w:p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 141-9</w:t>
            </w:r>
          </w:p>
        </w:tc>
        <w:tc>
          <w:tcPr>
            <w:tcW w:w="1843" w:type="dxa"/>
          </w:tcPr>
          <w:p w:rsidR="00AE19D6" w:rsidRPr="00F82BE0" w:rsidRDefault="00AE19D6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Калуський МВ УСБУ в Івано-Франківській області</w:t>
            </w:r>
          </w:p>
        </w:tc>
        <w:tc>
          <w:tcPr>
            <w:tcW w:w="1134" w:type="dxa"/>
          </w:tcPr>
          <w:p w:rsidR="00AE19D6" w:rsidRPr="00F82BE0" w:rsidRDefault="00D76DB7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2017-2021</w:t>
            </w:r>
          </w:p>
        </w:tc>
      </w:tr>
      <w:tr w:rsidR="0049310D" w:rsidRPr="00F82BE0" w:rsidTr="0012605C">
        <w:tc>
          <w:tcPr>
            <w:tcW w:w="567" w:type="dxa"/>
          </w:tcPr>
          <w:p w:rsidR="0049310D" w:rsidRPr="00F82BE0" w:rsidRDefault="005D0C3B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32</w:t>
            </w:r>
          </w:p>
        </w:tc>
        <w:tc>
          <w:tcPr>
            <w:tcW w:w="5387" w:type="dxa"/>
          </w:tcPr>
          <w:p w:rsidR="0049310D" w:rsidRPr="00F82BE0" w:rsidRDefault="0049310D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Програма забезпечення у 2019-2023 роках заходів 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з територіальної оборони в Калуському районі</w:t>
            </w:r>
          </w:p>
        </w:tc>
        <w:tc>
          <w:tcPr>
            <w:tcW w:w="1417" w:type="dxa"/>
          </w:tcPr>
          <w:p w:rsidR="0049310D" w:rsidRPr="00F82BE0" w:rsidRDefault="0049310D" w:rsidP="004931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20.06.2019</w:t>
            </w:r>
          </w:p>
          <w:p w:rsidR="0049310D" w:rsidRPr="00F82BE0" w:rsidRDefault="0049310D" w:rsidP="0049310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№318-23</w:t>
            </w:r>
          </w:p>
        </w:tc>
        <w:tc>
          <w:tcPr>
            <w:tcW w:w="1843" w:type="dxa"/>
          </w:tcPr>
          <w:p w:rsidR="0049310D" w:rsidRPr="00F82BE0" w:rsidRDefault="0012605C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 xml:space="preserve">Калуський </w:t>
            </w:r>
          </w:p>
          <w:p w:rsidR="0012605C" w:rsidRPr="00F82BE0" w:rsidRDefault="0012605C" w:rsidP="00AE19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ОМВК</w:t>
            </w:r>
          </w:p>
        </w:tc>
        <w:tc>
          <w:tcPr>
            <w:tcW w:w="1134" w:type="dxa"/>
          </w:tcPr>
          <w:p w:rsidR="0049310D" w:rsidRPr="00F82BE0" w:rsidRDefault="0049310D" w:rsidP="00AE19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2019-</w:t>
            </w:r>
            <w:r w:rsidRPr="00F82B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lastRenderedPageBreak/>
              <w:t>2023</w:t>
            </w:r>
          </w:p>
        </w:tc>
      </w:tr>
    </w:tbl>
    <w:p w:rsidR="000C10DE" w:rsidRPr="00F82BE0" w:rsidRDefault="000C10DE" w:rsidP="0012605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4F6659" w:rsidRPr="00F82BE0" w:rsidRDefault="0012605C" w:rsidP="0012605C">
      <w:pPr>
        <w:spacing w:after="0" w:line="240" w:lineRule="auto"/>
        <w:ind w:left="-426" w:firstLine="426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uk-UA"/>
        </w:rPr>
        <w:t>Додаток 3</w:t>
      </w:r>
    </w:p>
    <w:p w:rsidR="002834FB" w:rsidRPr="00F82BE0" w:rsidRDefault="002834FB" w:rsidP="00283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Перелік об'єктів соціальної сфери,  </w:t>
      </w:r>
    </w:p>
    <w:p w:rsidR="002834FB" w:rsidRPr="00F82BE0" w:rsidRDefault="002834FB" w:rsidP="00283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які пе</w:t>
      </w:r>
      <w:r w:rsidR="004F6659"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>редбачається фінансувати  в 2020</w:t>
      </w:r>
      <w:r w:rsidRPr="00F82BE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uk-UA" w:eastAsia="ru-RU"/>
        </w:rPr>
        <w:t xml:space="preserve"> році  за рахунок бюджетних коштів                                            </w:t>
      </w:r>
    </w:p>
    <w:p w:rsidR="002834FB" w:rsidRPr="00F82BE0" w:rsidRDefault="002834FB" w:rsidP="00283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(</w:t>
      </w:r>
      <w:proofErr w:type="spellStart"/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тис.грн</w:t>
      </w:r>
      <w:proofErr w:type="spellEnd"/>
      <w:r w:rsidRPr="00F82BE0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  <w:t>.)</w:t>
      </w:r>
    </w:p>
    <w:p w:rsidR="00803297" w:rsidRPr="00F82BE0" w:rsidRDefault="00803297" w:rsidP="002834F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uk-UA" w:eastAsia="ru-RU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685"/>
        <w:gridCol w:w="1418"/>
        <w:gridCol w:w="1275"/>
        <w:gridCol w:w="1276"/>
        <w:gridCol w:w="1276"/>
        <w:gridCol w:w="1417"/>
      </w:tblGrid>
      <w:tr w:rsidR="002834FB" w:rsidRPr="00F82BE0" w:rsidTr="00803297">
        <w:trPr>
          <w:trHeight w:val="1380"/>
        </w:trPr>
        <w:tc>
          <w:tcPr>
            <w:tcW w:w="568" w:type="dxa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685" w:type="dxa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 xml:space="preserve">Назва </w:t>
            </w:r>
          </w:p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розпорядника коштів,</w:t>
            </w:r>
          </w:p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 xml:space="preserve">перелік заходів та об’єктів </w:t>
            </w:r>
          </w:p>
        </w:tc>
        <w:tc>
          <w:tcPr>
            <w:tcW w:w="1418" w:type="dxa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 xml:space="preserve">№ </w:t>
            </w:r>
          </w:p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 xml:space="preserve">рішення обласної, районної </w:t>
            </w:r>
          </w:p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 xml:space="preserve">рад, </w:t>
            </w:r>
          </w:p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>розпор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>.</w:t>
            </w:r>
          </w:p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>ОДА</w:t>
            </w:r>
          </w:p>
        </w:tc>
        <w:tc>
          <w:tcPr>
            <w:tcW w:w="1275" w:type="dxa"/>
            <w:vAlign w:val="center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>РАЗОМ</w:t>
            </w:r>
          </w:p>
        </w:tc>
        <w:tc>
          <w:tcPr>
            <w:tcW w:w="1276" w:type="dxa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</w:p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>Видатки районного бюджету</w:t>
            </w:r>
          </w:p>
        </w:tc>
        <w:tc>
          <w:tcPr>
            <w:tcW w:w="1276" w:type="dxa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</w:p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>Обласний бюджет</w:t>
            </w:r>
          </w:p>
        </w:tc>
        <w:tc>
          <w:tcPr>
            <w:tcW w:w="1417" w:type="dxa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</w:p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>Державний бюджет,</w:t>
            </w:r>
          </w:p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 w:eastAsia="uk-UA"/>
              </w:rPr>
              <w:t>ДФРР</w:t>
            </w:r>
          </w:p>
        </w:tc>
      </w:tr>
      <w:tr w:rsidR="002834FB" w:rsidRPr="00F82BE0" w:rsidTr="00803297">
        <w:trPr>
          <w:trHeight w:val="270"/>
        </w:trPr>
        <w:tc>
          <w:tcPr>
            <w:tcW w:w="568" w:type="dxa"/>
            <w:tcBorders>
              <w:bottom w:val="single" w:sz="4" w:space="0" w:color="auto"/>
            </w:tcBorders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7</w:t>
            </w:r>
          </w:p>
        </w:tc>
      </w:tr>
      <w:tr w:rsidR="002834FB" w:rsidRPr="00F82BE0" w:rsidTr="00803297">
        <w:trPr>
          <w:trHeight w:val="335"/>
        </w:trPr>
        <w:tc>
          <w:tcPr>
            <w:tcW w:w="568" w:type="dxa"/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 xml:space="preserve">ВСЬОГО </w:t>
            </w:r>
          </w:p>
        </w:tc>
        <w:tc>
          <w:tcPr>
            <w:tcW w:w="1418" w:type="dxa"/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1275" w:type="dxa"/>
            <w:shd w:val="solid" w:color="D9D9D9" w:fill="auto"/>
          </w:tcPr>
          <w:p w:rsidR="002834FB" w:rsidRPr="00F82BE0" w:rsidRDefault="00E12B41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20 300,0</w:t>
            </w:r>
          </w:p>
        </w:tc>
        <w:tc>
          <w:tcPr>
            <w:tcW w:w="1276" w:type="dxa"/>
            <w:shd w:val="solid" w:color="D9D9D9" w:fill="auto"/>
          </w:tcPr>
          <w:p w:rsidR="002834FB" w:rsidRPr="00F82BE0" w:rsidRDefault="00E12B41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2 385,0</w:t>
            </w:r>
          </w:p>
        </w:tc>
        <w:tc>
          <w:tcPr>
            <w:tcW w:w="1276" w:type="dxa"/>
            <w:shd w:val="solid" w:color="D9D9D9" w:fill="auto"/>
          </w:tcPr>
          <w:p w:rsidR="002834FB" w:rsidRPr="00F82BE0" w:rsidRDefault="00063466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2 915,0</w:t>
            </w:r>
          </w:p>
        </w:tc>
        <w:tc>
          <w:tcPr>
            <w:tcW w:w="1417" w:type="dxa"/>
            <w:shd w:val="solid" w:color="D9D9D9" w:fill="auto"/>
          </w:tcPr>
          <w:p w:rsidR="002834FB" w:rsidRPr="00F82BE0" w:rsidRDefault="00063466" w:rsidP="0080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</w:pPr>
            <w:r w:rsidRPr="00F82BE0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val="uk-UA" w:eastAsia="ru-RU"/>
              </w:rPr>
              <w:t>15 000,0</w:t>
            </w:r>
          </w:p>
        </w:tc>
      </w:tr>
      <w:tr w:rsidR="002834FB" w:rsidRPr="00F82BE0" w:rsidTr="003C5AA4">
        <w:trPr>
          <w:trHeight w:val="340"/>
        </w:trPr>
        <w:tc>
          <w:tcPr>
            <w:tcW w:w="56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3C5AA4" w:rsidP="003C5A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Сектор   освіти</w:t>
            </w:r>
            <w:r w:rsidR="003A65EE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, молоді і спорту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E12B41" w:rsidP="003C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1864,0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E12B41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1599,0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D43259" w:rsidP="003C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265,0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  <w:tr w:rsidR="002834FB" w:rsidRPr="00F82BE0" w:rsidTr="00803297">
        <w:trPr>
          <w:trHeight w:val="307"/>
        </w:trPr>
        <w:tc>
          <w:tcPr>
            <w:tcW w:w="568" w:type="dxa"/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shd w:val="clear" w:color="auto" w:fill="FFFFFF"/>
          </w:tcPr>
          <w:p w:rsidR="002834FB" w:rsidRPr="00F82BE0" w:rsidRDefault="003A65EE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Капітальний ремонт (заміна дверей і вікон) філії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Сівко-Войнилівського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лі</w:t>
            </w:r>
            <w:r w:rsidR="00EA7C8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цею </w:t>
            </w:r>
            <w:proofErr w:type="spellStart"/>
            <w:r w:rsidR="00EA7C8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Цвітівської</w:t>
            </w:r>
            <w:proofErr w:type="spellEnd"/>
            <w:r w:rsidR="00EA7C8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гімназії по </w:t>
            </w:r>
            <w:proofErr w:type="spellStart"/>
            <w:r w:rsidR="00EA7C88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вул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.Шевченка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,30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с.Цвітова</w:t>
            </w:r>
            <w:proofErr w:type="spellEnd"/>
          </w:p>
        </w:tc>
        <w:tc>
          <w:tcPr>
            <w:tcW w:w="1418" w:type="dxa"/>
            <w:shd w:val="clear" w:color="auto" w:fill="FFFFFF"/>
          </w:tcPr>
          <w:p w:rsidR="002834FB" w:rsidRPr="00F82BE0" w:rsidRDefault="003A65EE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</w:p>
          <w:p w:rsidR="003A65EE" w:rsidRPr="00F82BE0" w:rsidRDefault="003A65EE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27.02.2020 №415-35</w:t>
            </w:r>
          </w:p>
        </w:tc>
        <w:tc>
          <w:tcPr>
            <w:tcW w:w="1275" w:type="dxa"/>
            <w:shd w:val="clear" w:color="auto" w:fill="FFFFFF"/>
          </w:tcPr>
          <w:p w:rsidR="002834FB" w:rsidRPr="00F82BE0" w:rsidRDefault="003A65EE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65,0</w:t>
            </w:r>
          </w:p>
        </w:tc>
        <w:tc>
          <w:tcPr>
            <w:tcW w:w="1276" w:type="dxa"/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FFFFFF"/>
          </w:tcPr>
          <w:p w:rsidR="002834FB" w:rsidRPr="00F82BE0" w:rsidRDefault="003A65EE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65,0</w:t>
            </w:r>
          </w:p>
        </w:tc>
        <w:tc>
          <w:tcPr>
            <w:tcW w:w="1417" w:type="dxa"/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2834FB" w:rsidRPr="00F82BE0" w:rsidTr="00803297">
        <w:trPr>
          <w:trHeight w:val="307"/>
        </w:trPr>
        <w:tc>
          <w:tcPr>
            <w:tcW w:w="568" w:type="dxa"/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Капітальний ремонт (заміна вікон  та  дверей)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Копанківської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ЗОШ І-ІІ ст. в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с.Копанки</w:t>
            </w:r>
            <w:proofErr w:type="spellEnd"/>
          </w:p>
        </w:tc>
        <w:tc>
          <w:tcPr>
            <w:tcW w:w="1418" w:type="dxa"/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13.02.2020 №399-34</w:t>
            </w:r>
          </w:p>
        </w:tc>
        <w:tc>
          <w:tcPr>
            <w:tcW w:w="1275" w:type="dxa"/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2834FB" w:rsidRPr="00F82BE0" w:rsidTr="00803297">
        <w:trPr>
          <w:trHeight w:val="307"/>
        </w:trPr>
        <w:tc>
          <w:tcPr>
            <w:tcW w:w="568" w:type="dxa"/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Капітальний ремонт (заміна дверей)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Пійлівської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ЗОШ І-ІІІ ст. в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с.Пійло</w:t>
            </w:r>
            <w:proofErr w:type="spellEnd"/>
          </w:p>
        </w:tc>
        <w:tc>
          <w:tcPr>
            <w:tcW w:w="1418" w:type="dxa"/>
            <w:shd w:val="clear" w:color="auto" w:fill="FFFFFF"/>
          </w:tcPr>
          <w:p w:rsidR="002834FB" w:rsidRPr="00F82BE0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13.02.2020 №399-34</w:t>
            </w:r>
          </w:p>
        </w:tc>
        <w:tc>
          <w:tcPr>
            <w:tcW w:w="1275" w:type="dxa"/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2834FB" w:rsidRPr="00F82BE0" w:rsidTr="009F4515">
        <w:trPr>
          <w:trHeight w:val="30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Капітальний ремонт приміщень групи дошкільного виховання та бл</w:t>
            </w:r>
            <w:r w:rsidR="00001D3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агоустрою прилеглої території </w:t>
            </w:r>
            <w:proofErr w:type="spellStart"/>
            <w:r w:rsidR="00001D3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То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машівської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ЗОШ І-ІІ ст. по вул..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Гургули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,18 в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с.Томашівці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F82BE0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660,0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F82BE0" w:rsidRDefault="00EA7C88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660,0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837EF2" w:rsidRPr="00F82BE0" w:rsidTr="009F4515">
        <w:trPr>
          <w:trHeight w:val="30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F82BE0" w:rsidRDefault="00837EF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F82BE0" w:rsidRDefault="00837EF2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опалення з влаштуванням модульної газової котельні корпусу №1 ЗОШ І-ІІ ст. по вул..Д.Галицького,215 в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с.Завій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F82BE0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F82BE0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3</w:t>
            </w:r>
            <w:r w:rsidR="00837EF2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F82BE0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F82BE0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837EF2" w:rsidRPr="00F82BE0" w:rsidRDefault="00837EF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001D3A" w:rsidRPr="00F82BE0" w:rsidTr="009F4515">
        <w:trPr>
          <w:trHeight w:val="30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F82BE0" w:rsidRDefault="00001D3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F82BE0" w:rsidRDefault="00001D3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Капітальний ремонт (заміна вікон та дверей)</w:t>
            </w:r>
            <w:r w:rsidR="00DD2FD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ДНЗ «Льонок» в </w:t>
            </w:r>
            <w:proofErr w:type="spellStart"/>
            <w:r w:rsidR="00DD2FD5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с.Боднарів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F82BE0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F82BE0" w:rsidRDefault="00DD2FD5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243,0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F82BE0" w:rsidRDefault="00DD2FD5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243,0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F82BE0" w:rsidRDefault="00001D3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001D3A" w:rsidRPr="00F82BE0" w:rsidRDefault="00001D3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2834FB" w:rsidRPr="00F82BE0" w:rsidTr="009F4515">
        <w:trPr>
          <w:trHeight w:val="270"/>
        </w:trPr>
        <w:tc>
          <w:tcPr>
            <w:tcW w:w="568" w:type="dxa"/>
            <w:tcBorders>
              <w:bottom w:val="single" w:sz="4" w:space="0" w:color="auto"/>
            </w:tcBorders>
            <w:shd w:val="pct15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pct15" w:color="auto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Охорона здоров’я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15" w:color="auto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pct15" w:color="auto" w:fill="auto"/>
          </w:tcPr>
          <w:p w:rsidR="002834FB" w:rsidRPr="00F82BE0" w:rsidRDefault="00D43259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200,0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pct15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15" w:color="auto" w:fill="auto"/>
          </w:tcPr>
          <w:p w:rsidR="002834FB" w:rsidRPr="00F82BE0" w:rsidRDefault="00D43259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200,0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pct15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  <w:tr w:rsidR="002834FB" w:rsidRPr="00F82BE0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КНЗ «Калуський районний центр первинної медико-санітарної допомоги Калуської районної ради»</w:t>
            </w:r>
          </w:p>
        </w:tc>
        <w:tc>
          <w:tcPr>
            <w:tcW w:w="1418" w:type="dxa"/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5" w:type="dxa"/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2834FB" w:rsidRPr="00F82BE0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2834FB" w:rsidRPr="00F82BE0" w:rsidRDefault="00AF4AE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КНП «Районна лікарня Калуської районної ради»</w:t>
            </w:r>
          </w:p>
          <w:p w:rsidR="00AF4AEA" w:rsidRPr="00F82BE0" w:rsidRDefault="00AF4AE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Капітальний ремонт приміщень для облаштування палат інтенсивної терапії в приймальному відділенні по вул..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Каракая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,25,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м.Калуш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834FB" w:rsidRPr="00F82BE0" w:rsidRDefault="00AF4AE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13.02.2020 №399-34</w:t>
            </w:r>
          </w:p>
        </w:tc>
        <w:tc>
          <w:tcPr>
            <w:tcW w:w="1275" w:type="dxa"/>
            <w:shd w:val="clear" w:color="auto" w:fill="auto"/>
          </w:tcPr>
          <w:p w:rsidR="002834FB" w:rsidRPr="00F82BE0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200,0</w:t>
            </w:r>
          </w:p>
        </w:tc>
        <w:tc>
          <w:tcPr>
            <w:tcW w:w="1276" w:type="dxa"/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clear" w:color="auto" w:fill="auto"/>
          </w:tcPr>
          <w:p w:rsidR="002834FB" w:rsidRPr="00F82BE0" w:rsidRDefault="00AF4AE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200,0</w:t>
            </w:r>
          </w:p>
        </w:tc>
        <w:tc>
          <w:tcPr>
            <w:tcW w:w="1417" w:type="dxa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3C5AA4" w:rsidRPr="00F82BE0" w:rsidTr="003C5AA4">
        <w:trPr>
          <w:trHeight w:val="270"/>
        </w:trPr>
        <w:tc>
          <w:tcPr>
            <w:tcW w:w="568" w:type="dxa"/>
            <w:shd w:val="clear" w:color="auto" w:fill="FFFFFF" w:themeFill="background1"/>
          </w:tcPr>
          <w:p w:rsidR="003C5AA4" w:rsidRPr="00F82BE0" w:rsidRDefault="001019EF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</w:tcPr>
          <w:p w:rsidR="003C5AA4" w:rsidRPr="00F82BE0" w:rsidRDefault="003C5AA4" w:rsidP="008032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Управління  житлово-комунального господарства, </w:t>
            </w:r>
            <w:r w:rsidRPr="00F82B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lastRenderedPageBreak/>
              <w:t>містобудування, архітектури, інфраструктури, захисту довкілля, цивільного захисту та оборонної роботи</w:t>
            </w:r>
          </w:p>
        </w:tc>
        <w:tc>
          <w:tcPr>
            <w:tcW w:w="1418" w:type="dxa"/>
            <w:shd w:val="clear" w:color="auto" w:fill="FFFFFF" w:themeFill="background1"/>
          </w:tcPr>
          <w:p w:rsidR="003C5AA4" w:rsidRPr="00F82BE0" w:rsidRDefault="003C5AA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C5AA4" w:rsidRPr="00F82BE0" w:rsidRDefault="006B559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731,0</w:t>
            </w:r>
          </w:p>
        </w:tc>
        <w:tc>
          <w:tcPr>
            <w:tcW w:w="1276" w:type="dxa"/>
            <w:shd w:val="clear" w:color="auto" w:fill="FFFFFF" w:themeFill="background1"/>
          </w:tcPr>
          <w:p w:rsidR="003C5AA4" w:rsidRPr="00F82BE0" w:rsidRDefault="006B559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731,0</w:t>
            </w:r>
          </w:p>
        </w:tc>
        <w:tc>
          <w:tcPr>
            <w:tcW w:w="1276" w:type="dxa"/>
            <w:shd w:val="clear" w:color="auto" w:fill="FFFFFF" w:themeFill="background1"/>
          </w:tcPr>
          <w:p w:rsidR="003C5AA4" w:rsidRPr="00F82BE0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C5AA4" w:rsidRPr="00F82BE0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3C5AA4" w:rsidRPr="00F82BE0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3C5AA4" w:rsidRPr="00F82BE0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3C5AA4" w:rsidRPr="00F82BE0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Капітальний ремонт (заміна вікон і дверей) АЗПСМ </w:t>
            </w:r>
            <w:proofErr w:type="spellStart"/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с.Голинь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3C5AA4" w:rsidRPr="00F82BE0" w:rsidRDefault="000134CD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27.02.2020 №415-35</w:t>
            </w:r>
          </w:p>
        </w:tc>
        <w:tc>
          <w:tcPr>
            <w:tcW w:w="1275" w:type="dxa"/>
            <w:shd w:val="clear" w:color="auto" w:fill="auto"/>
          </w:tcPr>
          <w:p w:rsidR="003C5AA4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47,0</w:t>
            </w:r>
          </w:p>
        </w:tc>
        <w:tc>
          <w:tcPr>
            <w:tcW w:w="1276" w:type="dxa"/>
            <w:shd w:val="clear" w:color="auto" w:fill="auto"/>
          </w:tcPr>
          <w:p w:rsidR="003C5AA4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47,0</w:t>
            </w:r>
          </w:p>
        </w:tc>
        <w:tc>
          <w:tcPr>
            <w:tcW w:w="1276" w:type="dxa"/>
            <w:shd w:val="clear" w:color="auto" w:fill="auto"/>
          </w:tcPr>
          <w:p w:rsidR="003C5AA4" w:rsidRPr="00F82BE0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3C5AA4" w:rsidRPr="00F82BE0" w:rsidRDefault="003C5AA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0134CD" w:rsidRPr="00F82BE0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Капітальний ремонт (заміна вікон і дверей) ФАП </w:t>
            </w:r>
            <w:proofErr w:type="spellStart"/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с.Тужилів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0134CD" w:rsidRPr="00F82BE0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27.02.2020 №415-35</w:t>
            </w:r>
          </w:p>
        </w:tc>
        <w:tc>
          <w:tcPr>
            <w:tcW w:w="1275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26,0</w:t>
            </w:r>
          </w:p>
        </w:tc>
        <w:tc>
          <w:tcPr>
            <w:tcW w:w="1276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26,0</w:t>
            </w:r>
          </w:p>
        </w:tc>
        <w:tc>
          <w:tcPr>
            <w:tcW w:w="1276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0134CD" w:rsidRPr="00F82BE0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Капітальний ремонт (водопостачання та водовідведення)  АЗПСМ </w:t>
            </w:r>
            <w:proofErr w:type="spellStart"/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с.СівкаВойнилівська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0134CD" w:rsidRPr="00F82BE0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27.02.2020 №415-35</w:t>
            </w:r>
          </w:p>
        </w:tc>
        <w:tc>
          <w:tcPr>
            <w:tcW w:w="1275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280,0</w:t>
            </w:r>
          </w:p>
        </w:tc>
        <w:tc>
          <w:tcPr>
            <w:tcW w:w="1276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280,0</w:t>
            </w:r>
          </w:p>
        </w:tc>
        <w:tc>
          <w:tcPr>
            <w:tcW w:w="1276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0134CD" w:rsidRPr="00F82BE0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Капітальний ремонт приміщення ДНЗ «Малятко» в </w:t>
            </w:r>
            <w:proofErr w:type="spellStart"/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с.Голинь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0134CD" w:rsidRPr="00F82BE0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27.02.2020 №415-35</w:t>
            </w:r>
          </w:p>
        </w:tc>
        <w:tc>
          <w:tcPr>
            <w:tcW w:w="1275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298,0</w:t>
            </w:r>
          </w:p>
        </w:tc>
        <w:tc>
          <w:tcPr>
            <w:tcW w:w="1276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0134CD" w:rsidRPr="00F82BE0" w:rsidTr="00803297">
        <w:trPr>
          <w:trHeight w:val="270"/>
        </w:trPr>
        <w:tc>
          <w:tcPr>
            <w:tcW w:w="568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</w:pPr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Капітальний ремонт дитячого майданчика в </w:t>
            </w:r>
            <w:proofErr w:type="spellStart"/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Тужилівському</w:t>
            </w:r>
            <w:proofErr w:type="spellEnd"/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 xml:space="preserve">  НВК І-ІІ ст., </w:t>
            </w:r>
            <w:proofErr w:type="spellStart"/>
            <w:r w:rsidRPr="00F82BE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uk-UA"/>
              </w:rPr>
              <w:t>с.Тужилів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0134CD" w:rsidRPr="00F82BE0" w:rsidRDefault="00B010C4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27.02.2020 №415-35</w:t>
            </w:r>
          </w:p>
        </w:tc>
        <w:tc>
          <w:tcPr>
            <w:tcW w:w="1275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</w:tcPr>
          <w:p w:rsidR="000134CD" w:rsidRPr="00F82BE0" w:rsidRDefault="000134CD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2834FB" w:rsidRPr="00F82BE0" w:rsidTr="00803297">
        <w:trPr>
          <w:trHeight w:val="270"/>
        </w:trPr>
        <w:tc>
          <w:tcPr>
            <w:tcW w:w="568" w:type="dxa"/>
            <w:shd w:val="solid" w:color="D9D9D9" w:fill="auto"/>
          </w:tcPr>
          <w:p w:rsidR="002834FB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685" w:type="dxa"/>
            <w:shd w:val="solid" w:color="D9D9D9" w:fill="auto"/>
          </w:tcPr>
          <w:p w:rsidR="002834FB" w:rsidRPr="00F82BE0" w:rsidRDefault="000C112C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Сектор культури</w:t>
            </w:r>
          </w:p>
        </w:tc>
        <w:tc>
          <w:tcPr>
            <w:tcW w:w="1418" w:type="dxa"/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1275" w:type="dxa"/>
            <w:shd w:val="solid" w:color="D9D9D9" w:fill="auto"/>
          </w:tcPr>
          <w:p w:rsidR="002834FB" w:rsidRPr="00F82BE0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56,3</w:t>
            </w:r>
          </w:p>
        </w:tc>
        <w:tc>
          <w:tcPr>
            <w:tcW w:w="1276" w:type="dxa"/>
            <w:shd w:val="solid" w:color="D9D9D9" w:fill="auto"/>
          </w:tcPr>
          <w:p w:rsidR="002834FB" w:rsidRPr="00F82BE0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56,3</w:t>
            </w:r>
          </w:p>
        </w:tc>
        <w:tc>
          <w:tcPr>
            <w:tcW w:w="1276" w:type="dxa"/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1417" w:type="dxa"/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</w:tr>
      <w:tr w:rsidR="002834FB" w:rsidRPr="00F82BE0" w:rsidTr="00BA132B">
        <w:trPr>
          <w:trHeight w:val="13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0C112C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Придбання дверей метало пластикових для Народного дому в селі Боднарів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C112C" w:rsidRPr="00F82BE0" w:rsidRDefault="000C112C" w:rsidP="000C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19.05.2020</w:t>
            </w:r>
          </w:p>
          <w:p w:rsidR="002834FB" w:rsidRPr="00F82BE0" w:rsidRDefault="000C112C" w:rsidP="000C1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№422-36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0C112C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56,3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C112C" w:rsidRPr="00F82BE0" w:rsidRDefault="000C112C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56,3</w:t>
            </w:r>
          </w:p>
          <w:p w:rsidR="002834FB" w:rsidRPr="00F82BE0" w:rsidRDefault="000C112C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uk-UA"/>
              </w:rPr>
              <w:t>(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uk-UA"/>
              </w:rPr>
              <w:t>субв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uk-UA"/>
              </w:rPr>
              <w:t>. з сільського бюджету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2834FB" w:rsidRPr="00F82BE0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1019EF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1019EF" w:rsidP="008032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Сільські ради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250,0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2834FB" w:rsidRPr="00F82BE0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Пійлівська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 xml:space="preserve"> сільська рада</w:t>
            </w:r>
          </w:p>
          <w:p w:rsidR="00BA132B" w:rsidRPr="00F82BE0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вуличного освітлення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с.Пійло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27.02.2020 3415-35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BA132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150,0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BA132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2834FB" w:rsidRPr="00F82BE0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Ріп’янська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сільська рада</w:t>
            </w:r>
          </w:p>
          <w:p w:rsidR="00BA132B" w:rsidRPr="00F82BE0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Реконструкція мереж вуличного освітлення з використанням енергозберігаючих світильників на основі 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uk-UA"/>
              </w:rPr>
              <w:t>LED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-технологій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в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с.Яворівка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, вул..Л.Українки</w:t>
            </w:r>
          </w:p>
          <w:p w:rsidR="00BA132B" w:rsidRPr="00F82BE0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BA132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27.02.2020 3415-35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BA132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BA132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2834FB" w:rsidRPr="00F82BE0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Природоохоронні заходи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D43259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300,0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D43259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solid" w:color="D9D9D9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2834FB" w:rsidRPr="00F82BE0" w:rsidTr="00803297">
        <w:trPr>
          <w:trHeight w:val="26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F82BE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Пійлівська</w:t>
            </w:r>
            <w:proofErr w:type="spellEnd"/>
            <w:r w:rsidRPr="00F82BE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сільська рада</w:t>
            </w:r>
          </w:p>
          <w:p w:rsidR="002834FB" w:rsidRPr="00F82BE0" w:rsidRDefault="002834FB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Нове будівництво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берегозакріплювальних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споруд лівого берега р.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Чечва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вище пішохідного переходу в с. Пійло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3030A6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19.05.2020</w:t>
            </w:r>
          </w:p>
          <w:p w:rsidR="003030A6" w:rsidRPr="00F82BE0" w:rsidRDefault="003030A6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№422-36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0C631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</w:t>
            </w:r>
            <w:r w:rsidR="00E63DC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0C631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</w:t>
            </w:r>
            <w:r w:rsidR="00E63DCA"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34FB" w:rsidRPr="00F82BE0" w:rsidRDefault="002834FB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803297" w:rsidRPr="00F82BE0" w:rsidTr="00A72A85">
        <w:trPr>
          <w:trHeight w:val="1910"/>
        </w:trPr>
        <w:tc>
          <w:tcPr>
            <w:tcW w:w="568" w:type="dxa"/>
            <w:shd w:val="clear" w:color="auto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E63DCA" w:rsidRPr="00F82BE0" w:rsidRDefault="00E63DCA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Ріп’янська</w:t>
            </w:r>
            <w:proofErr w:type="spellEnd"/>
            <w:r w:rsidR="00803297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 xml:space="preserve"> сільська рада</w:t>
            </w:r>
          </w:p>
          <w:p w:rsidR="00803297" w:rsidRPr="00F82BE0" w:rsidRDefault="00E63DCA" w:rsidP="00E63D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Нове будівництво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берегозакріплювальних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споруд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р.Луква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біля господарства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Петріва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Михайла Юрійовича в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с.Яворівка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(в т.ч. виготовлення ПКД)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36475E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E63DC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E63DCA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803297" w:rsidRPr="00F82BE0" w:rsidTr="00DB7790">
        <w:trPr>
          <w:trHeight w:val="7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A72A85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Завійська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 xml:space="preserve"> сільська рада</w:t>
            </w:r>
          </w:p>
          <w:p w:rsidR="00A72A85" w:rsidRPr="00F82BE0" w:rsidRDefault="00A72A85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Нове будівництво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берегозакріплювальних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споруд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р.Луква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по вул..Я.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Шкутяка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(біля стадіону) в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с.Грабівка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(в тому числі виготовлення ПКД та ОВД)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B010C4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Ріш.райради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13.02.2020 №399-34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A72A85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A72A85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803297" w:rsidRPr="00F82BE0" w:rsidTr="00803297">
        <w:trPr>
          <w:trHeight w:val="241"/>
        </w:trPr>
        <w:tc>
          <w:tcPr>
            <w:tcW w:w="568" w:type="dxa"/>
            <w:shd w:val="solid" w:color="D9D9D9" w:fill="auto"/>
          </w:tcPr>
          <w:p w:rsidR="00803297" w:rsidRPr="00F82BE0" w:rsidRDefault="001019EF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685" w:type="dxa"/>
            <w:shd w:val="solid" w:color="D9D9D9" w:fill="auto"/>
          </w:tcPr>
          <w:p w:rsidR="00803297" w:rsidRPr="00F82BE0" w:rsidRDefault="000C6317" w:rsidP="00803297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Департамент  розвитку громад та територій, дорожнього, житлово-комунального господарства, містобудування </w:t>
            </w: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lastRenderedPageBreak/>
              <w:t xml:space="preserve">та архітектури </w:t>
            </w:r>
            <w:r w:rsidR="00803297"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ОДА</w:t>
            </w:r>
          </w:p>
        </w:tc>
        <w:tc>
          <w:tcPr>
            <w:tcW w:w="1418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75" w:type="dxa"/>
            <w:shd w:val="solid" w:color="D9D9D9" w:fill="auto"/>
          </w:tcPr>
          <w:p w:rsidR="00803297" w:rsidRPr="00F82BE0" w:rsidRDefault="00DB7790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16 900,0</w:t>
            </w:r>
          </w:p>
        </w:tc>
        <w:tc>
          <w:tcPr>
            <w:tcW w:w="1276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F82BE0" w:rsidRDefault="00063466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1900,0</w:t>
            </w:r>
          </w:p>
        </w:tc>
        <w:tc>
          <w:tcPr>
            <w:tcW w:w="1417" w:type="dxa"/>
            <w:shd w:val="solid" w:color="D9D9D9" w:fill="auto"/>
          </w:tcPr>
          <w:p w:rsidR="00803297" w:rsidRPr="00F82BE0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uk-UA" w:eastAsia="uk-UA"/>
              </w:rPr>
              <w:t>15 000,0</w:t>
            </w:r>
          </w:p>
        </w:tc>
      </w:tr>
      <w:tr w:rsidR="00803297" w:rsidRPr="00F82BE0" w:rsidTr="00803297">
        <w:trPr>
          <w:trHeight w:val="241"/>
        </w:trPr>
        <w:tc>
          <w:tcPr>
            <w:tcW w:w="568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Освіта</w:t>
            </w:r>
          </w:p>
        </w:tc>
        <w:tc>
          <w:tcPr>
            <w:tcW w:w="1418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803297" w:rsidRPr="00F82BE0" w:rsidTr="00803297">
        <w:trPr>
          <w:trHeight w:val="241"/>
        </w:trPr>
        <w:tc>
          <w:tcPr>
            <w:tcW w:w="568" w:type="dxa"/>
            <w:shd w:val="pct5" w:color="FFFFFF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pct5" w:color="FFFFFF" w:fill="auto"/>
          </w:tcPr>
          <w:p w:rsidR="00803297" w:rsidRPr="00F82BE0" w:rsidRDefault="001B173C" w:rsidP="00803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Загальноосвітня школа І-ІІІ </w:t>
            </w:r>
            <w:proofErr w:type="spellStart"/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сткпеня</w:t>
            </w:r>
            <w:proofErr w:type="spellEnd"/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у </w:t>
            </w:r>
            <w:proofErr w:type="spellStart"/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с.Боднарів</w:t>
            </w:r>
            <w:proofErr w:type="spellEnd"/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Калуського району - будівництво</w:t>
            </w:r>
          </w:p>
        </w:tc>
        <w:tc>
          <w:tcPr>
            <w:tcW w:w="1418" w:type="dxa"/>
            <w:shd w:val="pct5" w:color="FFFFFF" w:fill="auto"/>
          </w:tcPr>
          <w:p w:rsidR="00803297" w:rsidRPr="00F82BE0" w:rsidRDefault="000C6317" w:rsidP="0080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Розп</w:t>
            </w:r>
            <w:r w:rsidR="001B173C" w:rsidRPr="00F82B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.ОДА</w:t>
            </w:r>
            <w:proofErr w:type="spellEnd"/>
            <w:r w:rsidR="001B173C" w:rsidRPr="00F82BE0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 13.03.2020 №162</w:t>
            </w:r>
          </w:p>
        </w:tc>
        <w:tc>
          <w:tcPr>
            <w:tcW w:w="1275" w:type="dxa"/>
            <w:shd w:val="pct5" w:color="FFFFFF" w:fill="auto"/>
          </w:tcPr>
          <w:p w:rsidR="00803297" w:rsidRPr="00F82BE0" w:rsidRDefault="001B173C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10 000,0</w:t>
            </w:r>
          </w:p>
        </w:tc>
        <w:tc>
          <w:tcPr>
            <w:tcW w:w="1276" w:type="dxa"/>
            <w:shd w:val="pct5" w:color="FFFFFF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pct5" w:color="FFFFFF" w:fill="auto"/>
          </w:tcPr>
          <w:p w:rsidR="00803297" w:rsidRPr="00F82BE0" w:rsidRDefault="0080329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pct5" w:color="FFFFFF" w:fill="auto"/>
          </w:tcPr>
          <w:p w:rsidR="00803297" w:rsidRPr="00F82BE0" w:rsidRDefault="001B173C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10 000,0</w:t>
            </w:r>
          </w:p>
        </w:tc>
      </w:tr>
      <w:tr w:rsidR="00803297" w:rsidRPr="00F82BE0" w:rsidTr="000134CD">
        <w:trPr>
          <w:trHeight w:val="267"/>
        </w:trPr>
        <w:tc>
          <w:tcPr>
            <w:tcW w:w="568" w:type="dxa"/>
            <w:vMerge w:val="restart"/>
            <w:shd w:val="pct5" w:color="FFFFFF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pct5" w:color="FFFFFF" w:fill="auto"/>
          </w:tcPr>
          <w:p w:rsidR="00803297" w:rsidRPr="00F82BE0" w:rsidRDefault="000C6317" w:rsidP="008032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Капітальний ремонт дорожнього покриття автомобільної дороги загального користування місцевого значення О090602 </w:t>
            </w:r>
            <w:proofErr w:type="spellStart"/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Калуш-Осмолода</w:t>
            </w:r>
            <w:proofErr w:type="spellEnd"/>
          </w:p>
        </w:tc>
        <w:tc>
          <w:tcPr>
            <w:tcW w:w="1418" w:type="dxa"/>
            <w:shd w:val="pct5" w:color="FFFFFF" w:fill="auto"/>
          </w:tcPr>
          <w:p w:rsidR="00803297" w:rsidRPr="00F82BE0" w:rsidRDefault="000C631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Розп.ОДА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від 07.02.2020 №72</w:t>
            </w:r>
          </w:p>
        </w:tc>
        <w:tc>
          <w:tcPr>
            <w:tcW w:w="1275" w:type="dxa"/>
            <w:shd w:val="pct5" w:color="FFFFFF" w:fill="auto"/>
          </w:tcPr>
          <w:p w:rsidR="00803297" w:rsidRPr="00F82BE0" w:rsidRDefault="000C6317" w:rsidP="0080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1900,0</w:t>
            </w:r>
          </w:p>
        </w:tc>
        <w:tc>
          <w:tcPr>
            <w:tcW w:w="1276" w:type="dxa"/>
            <w:shd w:val="pct5" w:color="FFFFFF" w:fill="auto"/>
          </w:tcPr>
          <w:p w:rsidR="00803297" w:rsidRPr="00F82BE0" w:rsidRDefault="000C631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1900,0</w:t>
            </w:r>
          </w:p>
        </w:tc>
        <w:tc>
          <w:tcPr>
            <w:tcW w:w="1276" w:type="dxa"/>
            <w:shd w:val="pct5" w:color="FFFFFF" w:fill="auto"/>
          </w:tcPr>
          <w:p w:rsidR="00803297" w:rsidRPr="00F82BE0" w:rsidRDefault="0080329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shd w:val="pct5" w:color="FFFFFF" w:fill="auto"/>
          </w:tcPr>
          <w:p w:rsidR="00803297" w:rsidRPr="00F82BE0" w:rsidRDefault="0080329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</w:tr>
      <w:tr w:rsidR="00803297" w:rsidRPr="00F82BE0" w:rsidTr="000134CD">
        <w:trPr>
          <w:trHeight w:val="216"/>
        </w:trPr>
        <w:tc>
          <w:tcPr>
            <w:tcW w:w="568" w:type="dxa"/>
            <w:vMerge/>
            <w:shd w:val="pct5" w:color="FFFFFF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pct5" w:color="FFFFFF" w:fill="auto"/>
          </w:tcPr>
          <w:p w:rsidR="00803297" w:rsidRPr="00F82BE0" w:rsidRDefault="000C6317" w:rsidP="00803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Прибудова спорткомплексу до школи в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с.Новиця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Калуського району (коригування кошторисної документації)</w:t>
            </w:r>
          </w:p>
        </w:tc>
        <w:tc>
          <w:tcPr>
            <w:tcW w:w="1418" w:type="dxa"/>
            <w:shd w:val="pct5" w:color="FFFFFF" w:fill="auto"/>
          </w:tcPr>
          <w:p w:rsidR="00803297" w:rsidRPr="00F82BE0" w:rsidRDefault="000C631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Розп.ОДА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 xml:space="preserve"> від 13.03.2020 №162</w:t>
            </w:r>
          </w:p>
        </w:tc>
        <w:tc>
          <w:tcPr>
            <w:tcW w:w="1275" w:type="dxa"/>
            <w:shd w:val="pct5" w:color="FFFFFF" w:fill="auto"/>
          </w:tcPr>
          <w:p w:rsidR="00803297" w:rsidRPr="00F82BE0" w:rsidRDefault="000C6317" w:rsidP="00803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5000,0</w:t>
            </w:r>
          </w:p>
        </w:tc>
        <w:tc>
          <w:tcPr>
            <w:tcW w:w="1276" w:type="dxa"/>
            <w:shd w:val="pct5" w:color="FFFFFF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shd w:val="pct5" w:color="FFFFFF" w:fill="auto"/>
          </w:tcPr>
          <w:p w:rsidR="00803297" w:rsidRPr="00F82BE0" w:rsidRDefault="0080329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shd w:val="pct5" w:color="FFFFFF" w:fill="auto"/>
          </w:tcPr>
          <w:p w:rsidR="00803297" w:rsidRPr="00F82BE0" w:rsidRDefault="000C6317" w:rsidP="0080329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5000,0</w:t>
            </w:r>
          </w:p>
        </w:tc>
      </w:tr>
      <w:tr w:rsidR="00803297" w:rsidRPr="00F82BE0" w:rsidTr="00803297">
        <w:trPr>
          <w:trHeight w:val="241"/>
        </w:trPr>
        <w:tc>
          <w:tcPr>
            <w:tcW w:w="568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shd w:val="solid" w:color="D9D9D9" w:fill="auto"/>
          </w:tcPr>
          <w:p w:rsidR="00DB7790" w:rsidRPr="00F82BE0" w:rsidRDefault="00DB7790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803297" w:rsidRPr="00F82BE0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Дорожня інфраструктура</w:t>
            </w:r>
          </w:p>
        </w:tc>
        <w:tc>
          <w:tcPr>
            <w:tcW w:w="1418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shd w:val="solid" w:color="D9D9D9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803297" w:rsidRPr="00F82BE0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pct5" w:color="FFFFFF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pct5" w:color="FFFFFF" w:fill="auto"/>
          </w:tcPr>
          <w:p w:rsidR="00803297" w:rsidRPr="00F82BE0" w:rsidRDefault="007347B2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Будівництво мостового переходу на км 9 + 442 автомобільної дороги Т-09-10 Бурштин - Калуш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pct5" w:color="FFFFFF" w:fill="auto"/>
          </w:tcPr>
          <w:p w:rsidR="00803297" w:rsidRPr="00F82BE0" w:rsidRDefault="007347B2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Постанова КМУ 29.01.2020 №36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pct5" w:color="FFFFFF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fill="auto"/>
          </w:tcPr>
          <w:p w:rsidR="00803297" w:rsidRPr="00F82BE0" w:rsidRDefault="00803297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fill="auto"/>
          </w:tcPr>
          <w:p w:rsidR="00803297" w:rsidRPr="00F82BE0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44 811,2</w:t>
            </w:r>
          </w:p>
          <w:p w:rsidR="00DB7790" w:rsidRPr="00F82BE0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спецфонд</w:t>
            </w:r>
          </w:p>
          <w:p w:rsidR="00DB7790" w:rsidRPr="00F82BE0" w:rsidRDefault="00DB779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держ</w:t>
            </w:r>
            <w:proofErr w:type="spellEnd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 бюджету</w:t>
            </w:r>
          </w:p>
        </w:tc>
      </w:tr>
      <w:tr w:rsidR="007347B2" w:rsidRPr="00F82BE0" w:rsidTr="00803297">
        <w:trPr>
          <w:trHeight w:val="241"/>
        </w:trPr>
        <w:tc>
          <w:tcPr>
            <w:tcW w:w="568" w:type="dxa"/>
            <w:tcBorders>
              <w:bottom w:val="single" w:sz="4" w:space="0" w:color="auto"/>
            </w:tcBorders>
            <w:shd w:val="pct5" w:color="FFFFFF" w:fill="auto"/>
          </w:tcPr>
          <w:p w:rsidR="007347B2" w:rsidRPr="00F82BE0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pct5" w:color="FFFFFF" w:fill="auto"/>
          </w:tcPr>
          <w:p w:rsidR="007347B2" w:rsidRPr="00F82BE0" w:rsidRDefault="007347B2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Мостовий перехід на км 82 + 881 автомобільної дороги Н-10 Стрий –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Івано-Франківськ-Чернівці-Мамалига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pct5" w:color="FFFFFF" w:fill="auto"/>
          </w:tcPr>
          <w:p w:rsidR="007347B2" w:rsidRPr="00F82BE0" w:rsidRDefault="00D65BD0" w:rsidP="00803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Постанова КМУ 29.01.2020 №36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pct5" w:color="FFFFFF" w:fill="auto"/>
          </w:tcPr>
          <w:p w:rsidR="007347B2" w:rsidRPr="00F82BE0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fill="auto"/>
          </w:tcPr>
          <w:p w:rsidR="007347B2" w:rsidRPr="00F82BE0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5" w:color="FFFFFF" w:fill="auto"/>
          </w:tcPr>
          <w:p w:rsidR="007347B2" w:rsidRPr="00F82BE0" w:rsidRDefault="007347B2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pct5" w:color="FFFFFF" w:fill="auto"/>
          </w:tcPr>
          <w:p w:rsidR="007347B2" w:rsidRPr="00F82BE0" w:rsidRDefault="00D65BD0" w:rsidP="0080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10 000,0</w:t>
            </w:r>
          </w:p>
        </w:tc>
      </w:tr>
    </w:tbl>
    <w:p w:rsidR="002834FB" w:rsidRPr="00F82BE0" w:rsidRDefault="002834FB" w:rsidP="002834FB">
      <w:pPr>
        <w:rPr>
          <w:color w:val="000000" w:themeColor="text1"/>
        </w:rPr>
      </w:pPr>
    </w:p>
    <w:p w:rsidR="002407FD" w:rsidRPr="00F82BE0" w:rsidRDefault="002407FD" w:rsidP="00A20420">
      <w:pPr>
        <w:rPr>
          <w:rFonts w:ascii="Calibri" w:eastAsia="Calibri" w:hAnsi="Calibri" w:cs="Times New Roman"/>
          <w:color w:val="000000" w:themeColor="text1"/>
          <w:lang w:val="uk-UA"/>
        </w:rPr>
      </w:pPr>
    </w:p>
    <w:p w:rsidR="00550A36" w:rsidRPr="00F82BE0" w:rsidRDefault="0010651E" w:rsidP="00A20420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uk-UA"/>
        </w:rPr>
      </w:pPr>
      <w:r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A20420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A20420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A20420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A20420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A20420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A20420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A20420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A20420" w:rsidRPr="00F82BE0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550A36" w:rsidRPr="00F82BE0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uk-UA"/>
        </w:rPr>
        <w:t>Додат</w:t>
      </w:r>
      <w:r w:rsidR="0089328B" w:rsidRPr="00F82BE0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uk-UA"/>
        </w:rPr>
        <w:t>ок 4</w:t>
      </w:r>
    </w:p>
    <w:tbl>
      <w:tblPr>
        <w:tblW w:w="10612" w:type="dxa"/>
        <w:jc w:val="center"/>
        <w:tblInd w:w="-669" w:type="dxa"/>
        <w:tblLook w:val="04A0"/>
      </w:tblPr>
      <w:tblGrid>
        <w:gridCol w:w="593"/>
        <w:gridCol w:w="3138"/>
        <w:gridCol w:w="1588"/>
        <w:gridCol w:w="1447"/>
        <w:gridCol w:w="1321"/>
        <w:gridCol w:w="1321"/>
        <w:gridCol w:w="1204"/>
      </w:tblGrid>
      <w:tr w:rsidR="00550A36" w:rsidRPr="00F82BE0" w:rsidTr="00F41B14">
        <w:trPr>
          <w:trHeight w:val="300"/>
          <w:jc w:val="center"/>
        </w:trPr>
        <w:tc>
          <w:tcPr>
            <w:tcW w:w="106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 w:eastAsia="uk-UA"/>
              </w:rPr>
              <w:t>Перелік інвестиційних проектів,</w:t>
            </w:r>
          </w:p>
        </w:tc>
      </w:tr>
      <w:tr w:rsidR="00550A36" w:rsidRPr="00F82BE0" w:rsidTr="00F41B14">
        <w:trPr>
          <w:trHeight w:val="298"/>
          <w:jc w:val="center"/>
        </w:trPr>
        <w:tc>
          <w:tcPr>
            <w:tcW w:w="106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0A36" w:rsidRPr="00F82BE0" w:rsidRDefault="00696733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 w:eastAsia="uk-UA"/>
              </w:rPr>
              <w:t xml:space="preserve">Які передбачається фінансувати  за рахунок </w:t>
            </w:r>
            <w:r w:rsidR="00550A36"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 w:eastAsia="uk-UA"/>
              </w:rPr>
              <w:t xml:space="preserve"> ДФРР</w:t>
            </w:r>
          </w:p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uk-UA" w:eastAsia="uk-UA"/>
              </w:rPr>
            </w:pPr>
          </w:p>
        </w:tc>
      </w:tr>
      <w:tr w:rsidR="00550A36" w:rsidRPr="00F82BE0" w:rsidTr="0048064E">
        <w:trPr>
          <w:trHeight w:val="255"/>
          <w:jc w:val="center"/>
        </w:trPr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Назва проекту</w:t>
            </w:r>
          </w:p>
        </w:tc>
        <w:tc>
          <w:tcPr>
            <w:tcW w:w="1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Кошторисна вартість тис. грн.</w:t>
            </w:r>
          </w:p>
        </w:tc>
        <w:tc>
          <w:tcPr>
            <w:tcW w:w="14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Залишкова вартість, тис. грн.</w:t>
            </w:r>
          </w:p>
        </w:tc>
        <w:tc>
          <w:tcPr>
            <w:tcW w:w="38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Пропозиції  </w:t>
            </w:r>
          </w:p>
        </w:tc>
      </w:tr>
      <w:tr w:rsidR="00550A36" w:rsidRPr="00F82BE0" w:rsidTr="0048064E">
        <w:trPr>
          <w:trHeight w:val="525"/>
          <w:jc w:val="center"/>
        </w:trPr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8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до фінансування на </w:t>
            </w:r>
          </w:p>
          <w:p w:rsidR="00550A36" w:rsidRPr="00F82BE0" w:rsidRDefault="0085326D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2020</w:t>
            </w:r>
            <w:r w:rsidR="00550A36"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 xml:space="preserve"> рік, тис. грн.</w:t>
            </w:r>
          </w:p>
        </w:tc>
      </w:tr>
      <w:tr w:rsidR="00550A36" w:rsidRPr="00F82BE0" w:rsidTr="0048064E">
        <w:trPr>
          <w:trHeight w:val="495"/>
          <w:jc w:val="center"/>
        </w:trPr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3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ДФРР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uk-UA"/>
              </w:rPr>
              <w:t>місцевий бюджет</w:t>
            </w:r>
          </w:p>
        </w:tc>
      </w:tr>
      <w:tr w:rsidR="00550A36" w:rsidRPr="00F82BE0" w:rsidTr="0048064E">
        <w:trPr>
          <w:trHeight w:val="505"/>
          <w:jc w:val="center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0E81" w:rsidRPr="00F82BE0" w:rsidRDefault="00114494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Загальноосвітня школа</w:t>
            </w:r>
          </w:p>
          <w:p w:rsidR="00550A36" w:rsidRPr="00F82BE0" w:rsidRDefault="00114494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 xml:space="preserve">І-ІІІ ступенів  </w:t>
            </w:r>
            <w:r w:rsidR="00550A36"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 xml:space="preserve">с. Боднарів  </w:t>
            </w: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 xml:space="preserve">Калуського району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-будівництво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38671,63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18 505,914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10 500,0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DB7790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 xml:space="preserve">10 </w:t>
            </w:r>
            <w:r w:rsidR="00550A36"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000,0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500,0</w:t>
            </w:r>
          </w:p>
        </w:tc>
      </w:tr>
      <w:tr w:rsidR="00550A36" w:rsidRPr="00F82BE0" w:rsidTr="0048064E">
        <w:trPr>
          <w:trHeight w:val="531"/>
          <w:jc w:val="center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4A10AE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3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0A36" w:rsidRPr="00F82BE0" w:rsidRDefault="00550A36" w:rsidP="00550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 xml:space="preserve">Прибудова спорткомплексу до школи в с. </w:t>
            </w:r>
            <w:proofErr w:type="spellStart"/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Новиця</w:t>
            </w:r>
            <w:proofErr w:type="spellEnd"/>
            <w:r w:rsidR="00114494"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 xml:space="preserve"> Калуського району (коригування кошторисної документації)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550A36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18874,806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12864,406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5500,0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DB7790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5 000,0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A36" w:rsidRPr="00F82BE0" w:rsidRDefault="00114494" w:rsidP="00550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</w:pPr>
            <w:r w:rsidRPr="00F82BE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uk-UA"/>
              </w:rPr>
              <w:t>500,0</w:t>
            </w:r>
          </w:p>
        </w:tc>
      </w:tr>
    </w:tbl>
    <w:p w:rsidR="00227A53" w:rsidRPr="00F82BE0" w:rsidRDefault="00227A53" w:rsidP="002D24E3">
      <w:pPr>
        <w:rPr>
          <w:rFonts w:ascii="Times New Roman" w:eastAsia="Calibri" w:hAnsi="Times New Roman" w:cs="Times New Roman"/>
          <w:color w:val="000000" w:themeColor="text1"/>
          <w:sz w:val="26"/>
          <w:szCs w:val="26"/>
          <w:lang w:val="uk-UA"/>
        </w:rPr>
      </w:pPr>
    </w:p>
    <w:sectPr w:rsidR="00227A53" w:rsidRPr="00F82BE0" w:rsidSect="005C52F1">
      <w:pgSz w:w="11906" w:h="16838"/>
      <w:pgMar w:top="567" w:right="1133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,Bold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53C27"/>
    <w:multiLevelType w:val="hybridMultilevel"/>
    <w:tmpl w:val="12B069E2"/>
    <w:lvl w:ilvl="0" w:tplc="E72875C8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F4F30"/>
    <w:multiLevelType w:val="multilevel"/>
    <w:tmpl w:val="33BC055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24B2CCF"/>
    <w:multiLevelType w:val="hybridMultilevel"/>
    <w:tmpl w:val="3D148FC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3916EF0"/>
    <w:multiLevelType w:val="hybridMultilevel"/>
    <w:tmpl w:val="9AF43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472615"/>
    <w:multiLevelType w:val="hybridMultilevel"/>
    <w:tmpl w:val="583C46EE"/>
    <w:lvl w:ilvl="0" w:tplc="2196D1AC">
      <w:start w:val="8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05DA1A22"/>
    <w:multiLevelType w:val="hybridMultilevel"/>
    <w:tmpl w:val="9B22150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6E22C2B"/>
    <w:multiLevelType w:val="hybridMultilevel"/>
    <w:tmpl w:val="BB3446B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088D39DD"/>
    <w:multiLevelType w:val="hybridMultilevel"/>
    <w:tmpl w:val="864A3B40"/>
    <w:lvl w:ilvl="0" w:tplc="FF006FDA">
      <w:start w:val="3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124B0C18"/>
    <w:multiLevelType w:val="hybridMultilevel"/>
    <w:tmpl w:val="4C56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17D73"/>
    <w:multiLevelType w:val="hybridMultilevel"/>
    <w:tmpl w:val="FB1639C8"/>
    <w:lvl w:ilvl="0" w:tplc="0419000D">
      <w:start w:val="1"/>
      <w:numFmt w:val="bullet"/>
      <w:lvlText w:val=""/>
      <w:lvlJc w:val="left"/>
      <w:pPr>
        <w:ind w:left="20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10">
    <w:nsid w:val="1C523888"/>
    <w:multiLevelType w:val="hybridMultilevel"/>
    <w:tmpl w:val="87CC0902"/>
    <w:lvl w:ilvl="0" w:tplc="6ACEE3FA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6095F8B"/>
    <w:multiLevelType w:val="multilevel"/>
    <w:tmpl w:val="2280CC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B615451"/>
    <w:multiLevelType w:val="hybridMultilevel"/>
    <w:tmpl w:val="DB1072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197ED9"/>
    <w:multiLevelType w:val="hybridMultilevel"/>
    <w:tmpl w:val="23F4BD66"/>
    <w:lvl w:ilvl="0" w:tplc="0352A6F8">
      <w:start w:val="1"/>
      <w:numFmt w:val="bullet"/>
      <w:lvlText w:val="-"/>
      <w:lvlJc w:val="left"/>
      <w:pPr>
        <w:tabs>
          <w:tab w:val="num" w:pos="1985"/>
        </w:tabs>
        <w:ind w:left="1985" w:hanging="37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cs="Wingdings" w:hint="default"/>
      </w:rPr>
    </w:lvl>
  </w:abstractNum>
  <w:abstractNum w:abstractNumId="14">
    <w:nsid w:val="32285695"/>
    <w:multiLevelType w:val="hybridMultilevel"/>
    <w:tmpl w:val="9864B55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7F86FF6"/>
    <w:multiLevelType w:val="hybridMultilevel"/>
    <w:tmpl w:val="1E94855C"/>
    <w:lvl w:ilvl="0" w:tplc="0419000D">
      <w:start w:val="1"/>
      <w:numFmt w:val="bullet"/>
      <w:lvlText w:val=""/>
      <w:lvlJc w:val="left"/>
      <w:pPr>
        <w:ind w:left="2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abstractNum w:abstractNumId="16">
    <w:nsid w:val="39703BA7"/>
    <w:multiLevelType w:val="hybridMultilevel"/>
    <w:tmpl w:val="968A98E0"/>
    <w:lvl w:ilvl="0" w:tplc="8940D7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3AEE750E"/>
    <w:multiLevelType w:val="hybridMultilevel"/>
    <w:tmpl w:val="17AA4098"/>
    <w:lvl w:ilvl="0" w:tplc="7FA6A53C">
      <w:start w:val="1"/>
      <w:numFmt w:val="decimal"/>
      <w:lvlText w:val="%1."/>
      <w:lvlJc w:val="left"/>
      <w:pPr>
        <w:ind w:left="2136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3B502545"/>
    <w:multiLevelType w:val="hybridMultilevel"/>
    <w:tmpl w:val="279E4CDC"/>
    <w:lvl w:ilvl="0" w:tplc="759C599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623042"/>
    <w:multiLevelType w:val="hybridMultilevel"/>
    <w:tmpl w:val="8A12757C"/>
    <w:lvl w:ilvl="0" w:tplc="65D05B28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0AC3562"/>
    <w:multiLevelType w:val="hybridMultilevel"/>
    <w:tmpl w:val="5B48565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32B05AC"/>
    <w:multiLevelType w:val="hybridMultilevel"/>
    <w:tmpl w:val="3E5CCDB4"/>
    <w:lvl w:ilvl="0" w:tplc="3530EF48">
      <w:start w:val="5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2">
    <w:nsid w:val="43443BE2"/>
    <w:multiLevelType w:val="multilevel"/>
    <w:tmpl w:val="177A2A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3555CE7"/>
    <w:multiLevelType w:val="hybridMultilevel"/>
    <w:tmpl w:val="B32415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E430F0"/>
    <w:multiLevelType w:val="hybridMultilevel"/>
    <w:tmpl w:val="025CEDBC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4C2C09F2"/>
    <w:multiLevelType w:val="hybridMultilevel"/>
    <w:tmpl w:val="A9327BA8"/>
    <w:lvl w:ilvl="0" w:tplc="6DC0C4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348D8"/>
    <w:multiLevelType w:val="hybridMultilevel"/>
    <w:tmpl w:val="2146BFBA"/>
    <w:lvl w:ilvl="0" w:tplc="6458E5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17A7905"/>
    <w:multiLevelType w:val="hybridMultilevel"/>
    <w:tmpl w:val="2F9271A6"/>
    <w:lvl w:ilvl="0" w:tplc="0D583F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0E4820"/>
    <w:multiLevelType w:val="hybridMultilevel"/>
    <w:tmpl w:val="73E0D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138A2"/>
    <w:multiLevelType w:val="hybridMultilevel"/>
    <w:tmpl w:val="91C82232"/>
    <w:lvl w:ilvl="0" w:tplc="887A2C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BE4D1F"/>
    <w:multiLevelType w:val="hybridMultilevel"/>
    <w:tmpl w:val="D154190A"/>
    <w:lvl w:ilvl="0" w:tplc="0419000D">
      <w:start w:val="1"/>
      <w:numFmt w:val="bullet"/>
      <w:lvlText w:val=""/>
      <w:lvlJc w:val="left"/>
      <w:pPr>
        <w:ind w:left="56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31">
    <w:nsid w:val="5D427A83"/>
    <w:multiLevelType w:val="hybridMultilevel"/>
    <w:tmpl w:val="961C3378"/>
    <w:lvl w:ilvl="0" w:tplc="041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2">
    <w:nsid w:val="631438DC"/>
    <w:multiLevelType w:val="hybridMultilevel"/>
    <w:tmpl w:val="A47A5026"/>
    <w:lvl w:ilvl="0" w:tplc="67D27B8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6554E7"/>
    <w:multiLevelType w:val="hybridMultilevel"/>
    <w:tmpl w:val="C76E403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3E51C77"/>
    <w:multiLevelType w:val="hybridMultilevel"/>
    <w:tmpl w:val="CADAC81C"/>
    <w:lvl w:ilvl="0" w:tplc="8C785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3F27736"/>
    <w:multiLevelType w:val="hybridMultilevel"/>
    <w:tmpl w:val="60A89CB4"/>
    <w:lvl w:ilvl="0" w:tplc="B184B09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714C07"/>
    <w:multiLevelType w:val="hybridMultilevel"/>
    <w:tmpl w:val="2688A284"/>
    <w:lvl w:ilvl="0" w:tplc="463CF922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202D7F"/>
    <w:multiLevelType w:val="hybridMultilevel"/>
    <w:tmpl w:val="216A33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497039"/>
    <w:multiLevelType w:val="hybridMultilevel"/>
    <w:tmpl w:val="179ABF8C"/>
    <w:lvl w:ilvl="0" w:tplc="A3521D0E">
      <w:start w:val="1"/>
      <w:numFmt w:val="decimal"/>
      <w:lvlText w:val="%1."/>
      <w:lvlJc w:val="left"/>
      <w:pPr>
        <w:ind w:left="2136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9">
    <w:nsid w:val="710C3590"/>
    <w:multiLevelType w:val="hybridMultilevel"/>
    <w:tmpl w:val="149C26D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033836"/>
    <w:multiLevelType w:val="hybridMultilevel"/>
    <w:tmpl w:val="71A0A92A"/>
    <w:lvl w:ilvl="0" w:tplc="CB4E2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A0718"/>
    <w:multiLevelType w:val="hybridMultilevel"/>
    <w:tmpl w:val="31D2C3A8"/>
    <w:lvl w:ilvl="0" w:tplc="A26CAD6C">
      <w:start w:val="1"/>
      <w:numFmt w:val="decimal"/>
      <w:lvlText w:val="%1."/>
      <w:lvlJc w:val="left"/>
      <w:pPr>
        <w:ind w:left="928" w:hanging="360"/>
      </w:pPr>
      <w:rPr>
        <w:i w:val="0"/>
        <w:sz w:val="22"/>
        <w:szCs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28"/>
  </w:num>
  <w:num w:numId="4">
    <w:abstractNumId w:val="25"/>
  </w:num>
  <w:num w:numId="5">
    <w:abstractNumId w:val="9"/>
  </w:num>
  <w:num w:numId="6">
    <w:abstractNumId w:val="15"/>
  </w:num>
  <w:num w:numId="7">
    <w:abstractNumId w:val="6"/>
  </w:num>
  <w:num w:numId="8">
    <w:abstractNumId w:val="13"/>
  </w:num>
  <w:num w:numId="9">
    <w:abstractNumId w:val="12"/>
  </w:num>
  <w:num w:numId="10">
    <w:abstractNumId w:val="23"/>
  </w:num>
  <w:num w:numId="11">
    <w:abstractNumId w:val="3"/>
  </w:num>
  <w:num w:numId="12">
    <w:abstractNumId w:val="40"/>
  </w:num>
  <w:num w:numId="13">
    <w:abstractNumId w:val="21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2"/>
  </w:num>
  <w:num w:numId="17">
    <w:abstractNumId w:val="1"/>
  </w:num>
  <w:num w:numId="18">
    <w:abstractNumId w:val="34"/>
  </w:num>
  <w:num w:numId="19">
    <w:abstractNumId w:val="35"/>
  </w:num>
  <w:num w:numId="20">
    <w:abstractNumId w:val="4"/>
  </w:num>
  <w:num w:numId="21">
    <w:abstractNumId w:val="2"/>
  </w:num>
  <w:num w:numId="22">
    <w:abstractNumId w:val="39"/>
  </w:num>
  <w:num w:numId="23">
    <w:abstractNumId w:val="16"/>
  </w:num>
  <w:num w:numId="24">
    <w:abstractNumId w:val="33"/>
  </w:num>
  <w:num w:numId="25">
    <w:abstractNumId w:val="24"/>
  </w:num>
  <w:num w:numId="26">
    <w:abstractNumId w:val="38"/>
  </w:num>
  <w:num w:numId="27">
    <w:abstractNumId w:val="7"/>
  </w:num>
  <w:num w:numId="28">
    <w:abstractNumId w:val="10"/>
  </w:num>
  <w:num w:numId="29">
    <w:abstractNumId w:val="14"/>
  </w:num>
  <w:num w:numId="30">
    <w:abstractNumId w:val="26"/>
  </w:num>
  <w:num w:numId="31">
    <w:abstractNumId w:val="32"/>
  </w:num>
  <w:num w:numId="32">
    <w:abstractNumId w:val="19"/>
  </w:num>
  <w:num w:numId="33">
    <w:abstractNumId w:val="20"/>
  </w:num>
  <w:num w:numId="34">
    <w:abstractNumId w:val="27"/>
  </w:num>
  <w:num w:numId="35">
    <w:abstractNumId w:val="29"/>
  </w:num>
  <w:num w:numId="36">
    <w:abstractNumId w:val="30"/>
  </w:num>
  <w:num w:numId="37">
    <w:abstractNumId w:val="37"/>
  </w:num>
  <w:num w:numId="38">
    <w:abstractNumId w:val="31"/>
  </w:num>
  <w:num w:numId="39">
    <w:abstractNumId w:val="41"/>
  </w:num>
  <w:num w:numId="40">
    <w:abstractNumId w:val="0"/>
  </w:num>
  <w:num w:numId="41">
    <w:abstractNumId w:val="18"/>
  </w:num>
  <w:num w:numId="42">
    <w:abstractNumId w:val="3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characterSpacingControl w:val="doNotCompress"/>
  <w:compat/>
  <w:rsids>
    <w:rsidRoot w:val="009213BB"/>
    <w:rsid w:val="00000D81"/>
    <w:rsid w:val="00001D3A"/>
    <w:rsid w:val="00003D92"/>
    <w:rsid w:val="0000636F"/>
    <w:rsid w:val="00007357"/>
    <w:rsid w:val="00007C1F"/>
    <w:rsid w:val="0001023F"/>
    <w:rsid w:val="00010CDC"/>
    <w:rsid w:val="000134CD"/>
    <w:rsid w:val="00013E8B"/>
    <w:rsid w:val="00014E77"/>
    <w:rsid w:val="00014EE9"/>
    <w:rsid w:val="00015114"/>
    <w:rsid w:val="00015A6C"/>
    <w:rsid w:val="00015FFE"/>
    <w:rsid w:val="000174AE"/>
    <w:rsid w:val="0001782E"/>
    <w:rsid w:val="000219C8"/>
    <w:rsid w:val="00022079"/>
    <w:rsid w:val="00023DD1"/>
    <w:rsid w:val="00026A29"/>
    <w:rsid w:val="00026F5C"/>
    <w:rsid w:val="0002702B"/>
    <w:rsid w:val="00027A9A"/>
    <w:rsid w:val="00027EE1"/>
    <w:rsid w:val="0003027D"/>
    <w:rsid w:val="000305AB"/>
    <w:rsid w:val="000305E3"/>
    <w:rsid w:val="00031997"/>
    <w:rsid w:val="00031F85"/>
    <w:rsid w:val="000345AC"/>
    <w:rsid w:val="000348BA"/>
    <w:rsid w:val="00035F8F"/>
    <w:rsid w:val="000362E3"/>
    <w:rsid w:val="00036CC4"/>
    <w:rsid w:val="000415F1"/>
    <w:rsid w:val="00042A81"/>
    <w:rsid w:val="0004636A"/>
    <w:rsid w:val="00050CD7"/>
    <w:rsid w:val="00051417"/>
    <w:rsid w:val="00051764"/>
    <w:rsid w:val="00051D42"/>
    <w:rsid w:val="00052F10"/>
    <w:rsid w:val="000532FD"/>
    <w:rsid w:val="00053BC7"/>
    <w:rsid w:val="00053E9F"/>
    <w:rsid w:val="00054599"/>
    <w:rsid w:val="00055033"/>
    <w:rsid w:val="00055C19"/>
    <w:rsid w:val="00055D2F"/>
    <w:rsid w:val="000560BF"/>
    <w:rsid w:val="00056127"/>
    <w:rsid w:val="0005651A"/>
    <w:rsid w:val="0005680B"/>
    <w:rsid w:val="000573E0"/>
    <w:rsid w:val="0006053C"/>
    <w:rsid w:val="00061D10"/>
    <w:rsid w:val="000629C3"/>
    <w:rsid w:val="00063466"/>
    <w:rsid w:val="00064144"/>
    <w:rsid w:val="00064B7A"/>
    <w:rsid w:val="000653DD"/>
    <w:rsid w:val="000677B9"/>
    <w:rsid w:val="00067DD7"/>
    <w:rsid w:val="000715C8"/>
    <w:rsid w:val="00071A36"/>
    <w:rsid w:val="00071FAD"/>
    <w:rsid w:val="000720FC"/>
    <w:rsid w:val="00073CC7"/>
    <w:rsid w:val="00074A1A"/>
    <w:rsid w:val="000753F5"/>
    <w:rsid w:val="00075A76"/>
    <w:rsid w:val="000776CE"/>
    <w:rsid w:val="0008295B"/>
    <w:rsid w:val="000830B7"/>
    <w:rsid w:val="00083D64"/>
    <w:rsid w:val="00083DEF"/>
    <w:rsid w:val="00084017"/>
    <w:rsid w:val="00084156"/>
    <w:rsid w:val="0008464B"/>
    <w:rsid w:val="0008477C"/>
    <w:rsid w:val="000857B5"/>
    <w:rsid w:val="00085DB0"/>
    <w:rsid w:val="000877C0"/>
    <w:rsid w:val="000902F7"/>
    <w:rsid w:val="000904A4"/>
    <w:rsid w:val="0009069F"/>
    <w:rsid w:val="000906A8"/>
    <w:rsid w:val="000906F6"/>
    <w:rsid w:val="00090C3D"/>
    <w:rsid w:val="00090DA0"/>
    <w:rsid w:val="00093F82"/>
    <w:rsid w:val="00095D2A"/>
    <w:rsid w:val="0009681D"/>
    <w:rsid w:val="00096A20"/>
    <w:rsid w:val="000A030F"/>
    <w:rsid w:val="000A0FB4"/>
    <w:rsid w:val="000A1DAE"/>
    <w:rsid w:val="000A2414"/>
    <w:rsid w:val="000A3070"/>
    <w:rsid w:val="000A417A"/>
    <w:rsid w:val="000A518E"/>
    <w:rsid w:val="000A55FB"/>
    <w:rsid w:val="000A6E07"/>
    <w:rsid w:val="000A79E6"/>
    <w:rsid w:val="000A7F0D"/>
    <w:rsid w:val="000B06FE"/>
    <w:rsid w:val="000B0E81"/>
    <w:rsid w:val="000B17F8"/>
    <w:rsid w:val="000B241C"/>
    <w:rsid w:val="000B2C65"/>
    <w:rsid w:val="000B4C19"/>
    <w:rsid w:val="000B580B"/>
    <w:rsid w:val="000B5C95"/>
    <w:rsid w:val="000B69DB"/>
    <w:rsid w:val="000B7CA2"/>
    <w:rsid w:val="000C0173"/>
    <w:rsid w:val="000C0275"/>
    <w:rsid w:val="000C05B0"/>
    <w:rsid w:val="000C10DE"/>
    <w:rsid w:val="000C112C"/>
    <w:rsid w:val="000C35FE"/>
    <w:rsid w:val="000C37A7"/>
    <w:rsid w:val="000C4C54"/>
    <w:rsid w:val="000C5AAA"/>
    <w:rsid w:val="000C5CE8"/>
    <w:rsid w:val="000C5ECB"/>
    <w:rsid w:val="000C62CF"/>
    <w:rsid w:val="000C6317"/>
    <w:rsid w:val="000C781F"/>
    <w:rsid w:val="000D0F76"/>
    <w:rsid w:val="000D1F42"/>
    <w:rsid w:val="000D2644"/>
    <w:rsid w:val="000D2B85"/>
    <w:rsid w:val="000D3E61"/>
    <w:rsid w:val="000E0BA3"/>
    <w:rsid w:val="000E19F8"/>
    <w:rsid w:val="000E1C72"/>
    <w:rsid w:val="000E1C7B"/>
    <w:rsid w:val="000E1CAB"/>
    <w:rsid w:val="000E2DC7"/>
    <w:rsid w:val="000E3D18"/>
    <w:rsid w:val="000E70AD"/>
    <w:rsid w:val="000F17AC"/>
    <w:rsid w:val="000F1D9A"/>
    <w:rsid w:val="000F3C37"/>
    <w:rsid w:val="000F44C4"/>
    <w:rsid w:val="000F6B54"/>
    <w:rsid w:val="000F72E7"/>
    <w:rsid w:val="000F7E5D"/>
    <w:rsid w:val="0010052F"/>
    <w:rsid w:val="00100DD3"/>
    <w:rsid w:val="001019EF"/>
    <w:rsid w:val="0010231D"/>
    <w:rsid w:val="00102D45"/>
    <w:rsid w:val="00102D89"/>
    <w:rsid w:val="00102F8E"/>
    <w:rsid w:val="00103B1E"/>
    <w:rsid w:val="0010480A"/>
    <w:rsid w:val="00104E4E"/>
    <w:rsid w:val="00104FAF"/>
    <w:rsid w:val="00105F5F"/>
    <w:rsid w:val="00106302"/>
    <w:rsid w:val="0010651E"/>
    <w:rsid w:val="001073A2"/>
    <w:rsid w:val="00110123"/>
    <w:rsid w:val="001110EC"/>
    <w:rsid w:val="001126D1"/>
    <w:rsid w:val="00113037"/>
    <w:rsid w:val="00113896"/>
    <w:rsid w:val="001140B3"/>
    <w:rsid w:val="00114494"/>
    <w:rsid w:val="00116345"/>
    <w:rsid w:val="00120171"/>
    <w:rsid w:val="00120373"/>
    <w:rsid w:val="00120953"/>
    <w:rsid w:val="00121C00"/>
    <w:rsid w:val="00122F46"/>
    <w:rsid w:val="00123A01"/>
    <w:rsid w:val="001242E9"/>
    <w:rsid w:val="001250DB"/>
    <w:rsid w:val="001250F6"/>
    <w:rsid w:val="0012514C"/>
    <w:rsid w:val="0012605C"/>
    <w:rsid w:val="00126BBD"/>
    <w:rsid w:val="00127A47"/>
    <w:rsid w:val="00130898"/>
    <w:rsid w:val="00130B5C"/>
    <w:rsid w:val="00131C54"/>
    <w:rsid w:val="001328AB"/>
    <w:rsid w:val="00132C78"/>
    <w:rsid w:val="00132F04"/>
    <w:rsid w:val="0013409C"/>
    <w:rsid w:val="001343BE"/>
    <w:rsid w:val="001360FA"/>
    <w:rsid w:val="00136A8C"/>
    <w:rsid w:val="00137200"/>
    <w:rsid w:val="00137A9C"/>
    <w:rsid w:val="00143959"/>
    <w:rsid w:val="00143C3C"/>
    <w:rsid w:val="00143DAE"/>
    <w:rsid w:val="00144277"/>
    <w:rsid w:val="00147056"/>
    <w:rsid w:val="00147EFC"/>
    <w:rsid w:val="001514E6"/>
    <w:rsid w:val="0015188D"/>
    <w:rsid w:val="00153082"/>
    <w:rsid w:val="00153279"/>
    <w:rsid w:val="00153A53"/>
    <w:rsid w:val="00154F06"/>
    <w:rsid w:val="0015533C"/>
    <w:rsid w:val="00156300"/>
    <w:rsid w:val="00157306"/>
    <w:rsid w:val="00157927"/>
    <w:rsid w:val="00157D32"/>
    <w:rsid w:val="00157DA8"/>
    <w:rsid w:val="00161434"/>
    <w:rsid w:val="001616CA"/>
    <w:rsid w:val="00162F15"/>
    <w:rsid w:val="00164066"/>
    <w:rsid w:val="0016433D"/>
    <w:rsid w:val="00164AC8"/>
    <w:rsid w:val="00165C74"/>
    <w:rsid w:val="0016661F"/>
    <w:rsid w:val="0016766E"/>
    <w:rsid w:val="00167A79"/>
    <w:rsid w:val="00171399"/>
    <w:rsid w:val="0017156D"/>
    <w:rsid w:val="00173336"/>
    <w:rsid w:val="001739E5"/>
    <w:rsid w:val="00176DB4"/>
    <w:rsid w:val="00180B46"/>
    <w:rsid w:val="00181232"/>
    <w:rsid w:val="00182325"/>
    <w:rsid w:val="00182723"/>
    <w:rsid w:val="00182B7C"/>
    <w:rsid w:val="00182EE0"/>
    <w:rsid w:val="001831D8"/>
    <w:rsid w:val="00184701"/>
    <w:rsid w:val="00184D3E"/>
    <w:rsid w:val="001865A9"/>
    <w:rsid w:val="0018665B"/>
    <w:rsid w:val="001867A9"/>
    <w:rsid w:val="00187449"/>
    <w:rsid w:val="00187F2C"/>
    <w:rsid w:val="00191166"/>
    <w:rsid w:val="00191504"/>
    <w:rsid w:val="00191B3D"/>
    <w:rsid w:val="0019225F"/>
    <w:rsid w:val="00195FDD"/>
    <w:rsid w:val="00196F06"/>
    <w:rsid w:val="00196FC1"/>
    <w:rsid w:val="001A1C9F"/>
    <w:rsid w:val="001A32F4"/>
    <w:rsid w:val="001A41C1"/>
    <w:rsid w:val="001A5085"/>
    <w:rsid w:val="001A51D0"/>
    <w:rsid w:val="001A5EEE"/>
    <w:rsid w:val="001A68E8"/>
    <w:rsid w:val="001B08BF"/>
    <w:rsid w:val="001B173C"/>
    <w:rsid w:val="001B1A46"/>
    <w:rsid w:val="001B1D54"/>
    <w:rsid w:val="001B2A7F"/>
    <w:rsid w:val="001B2E26"/>
    <w:rsid w:val="001B39FD"/>
    <w:rsid w:val="001B5A13"/>
    <w:rsid w:val="001B626B"/>
    <w:rsid w:val="001B6BFF"/>
    <w:rsid w:val="001B772F"/>
    <w:rsid w:val="001B775D"/>
    <w:rsid w:val="001C2435"/>
    <w:rsid w:val="001C3315"/>
    <w:rsid w:val="001C35AC"/>
    <w:rsid w:val="001C4555"/>
    <w:rsid w:val="001C4B90"/>
    <w:rsid w:val="001C56ED"/>
    <w:rsid w:val="001C6DB5"/>
    <w:rsid w:val="001C722B"/>
    <w:rsid w:val="001C7870"/>
    <w:rsid w:val="001C7B4C"/>
    <w:rsid w:val="001D018F"/>
    <w:rsid w:val="001D06F4"/>
    <w:rsid w:val="001D0773"/>
    <w:rsid w:val="001D0C13"/>
    <w:rsid w:val="001D16F8"/>
    <w:rsid w:val="001D1DBD"/>
    <w:rsid w:val="001D335B"/>
    <w:rsid w:val="001D3C4B"/>
    <w:rsid w:val="001D63F4"/>
    <w:rsid w:val="001D6975"/>
    <w:rsid w:val="001D7136"/>
    <w:rsid w:val="001D76C6"/>
    <w:rsid w:val="001E0298"/>
    <w:rsid w:val="001E0DC4"/>
    <w:rsid w:val="001E175E"/>
    <w:rsid w:val="001E2C14"/>
    <w:rsid w:val="001E2C1B"/>
    <w:rsid w:val="001E43FA"/>
    <w:rsid w:val="001E58F2"/>
    <w:rsid w:val="001F1AC3"/>
    <w:rsid w:val="001F5C5B"/>
    <w:rsid w:val="001F5EC0"/>
    <w:rsid w:val="00200A63"/>
    <w:rsid w:val="00201FE9"/>
    <w:rsid w:val="00202907"/>
    <w:rsid w:val="00202D0F"/>
    <w:rsid w:val="00202F0B"/>
    <w:rsid w:val="0020488E"/>
    <w:rsid w:val="002050BF"/>
    <w:rsid w:val="00205F9F"/>
    <w:rsid w:val="00206045"/>
    <w:rsid w:val="00206BC6"/>
    <w:rsid w:val="00210EF4"/>
    <w:rsid w:val="002110AA"/>
    <w:rsid w:val="00211A9D"/>
    <w:rsid w:val="00211CF3"/>
    <w:rsid w:val="00211E90"/>
    <w:rsid w:val="00213116"/>
    <w:rsid w:val="002131A3"/>
    <w:rsid w:val="00214537"/>
    <w:rsid w:val="00214941"/>
    <w:rsid w:val="00214FFC"/>
    <w:rsid w:val="0021576E"/>
    <w:rsid w:val="00216E5A"/>
    <w:rsid w:val="00220762"/>
    <w:rsid w:val="00223EFC"/>
    <w:rsid w:val="00224A46"/>
    <w:rsid w:val="00225179"/>
    <w:rsid w:val="00227809"/>
    <w:rsid w:val="00227A53"/>
    <w:rsid w:val="00227AC1"/>
    <w:rsid w:val="00227B83"/>
    <w:rsid w:val="00232090"/>
    <w:rsid w:val="0023246F"/>
    <w:rsid w:val="002324E0"/>
    <w:rsid w:val="002327D1"/>
    <w:rsid w:val="00233543"/>
    <w:rsid w:val="00233CB1"/>
    <w:rsid w:val="00237E83"/>
    <w:rsid w:val="00240466"/>
    <w:rsid w:val="002407FD"/>
    <w:rsid w:val="0024118B"/>
    <w:rsid w:val="0024508B"/>
    <w:rsid w:val="00245CDE"/>
    <w:rsid w:val="002473D9"/>
    <w:rsid w:val="0025196C"/>
    <w:rsid w:val="00252241"/>
    <w:rsid w:val="00255E1E"/>
    <w:rsid w:val="00257275"/>
    <w:rsid w:val="00257F56"/>
    <w:rsid w:val="00260EFC"/>
    <w:rsid w:val="002610DF"/>
    <w:rsid w:val="00261C05"/>
    <w:rsid w:val="00262352"/>
    <w:rsid w:val="00266427"/>
    <w:rsid w:val="0026668E"/>
    <w:rsid w:val="00270945"/>
    <w:rsid w:val="00270FD5"/>
    <w:rsid w:val="002715C0"/>
    <w:rsid w:val="002728E1"/>
    <w:rsid w:val="00272B4C"/>
    <w:rsid w:val="002741C8"/>
    <w:rsid w:val="00274FE5"/>
    <w:rsid w:val="002750CD"/>
    <w:rsid w:val="002752E7"/>
    <w:rsid w:val="00276741"/>
    <w:rsid w:val="00277411"/>
    <w:rsid w:val="00277D91"/>
    <w:rsid w:val="00281E13"/>
    <w:rsid w:val="002823DB"/>
    <w:rsid w:val="00282510"/>
    <w:rsid w:val="002826D8"/>
    <w:rsid w:val="002828AF"/>
    <w:rsid w:val="002828B7"/>
    <w:rsid w:val="00282CF1"/>
    <w:rsid w:val="002834FB"/>
    <w:rsid w:val="0028378B"/>
    <w:rsid w:val="002842A7"/>
    <w:rsid w:val="00285C42"/>
    <w:rsid w:val="00286F63"/>
    <w:rsid w:val="002873B7"/>
    <w:rsid w:val="002927E8"/>
    <w:rsid w:val="00293B8E"/>
    <w:rsid w:val="00294E0E"/>
    <w:rsid w:val="00294FEA"/>
    <w:rsid w:val="002957B9"/>
    <w:rsid w:val="00295ECC"/>
    <w:rsid w:val="00296494"/>
    <w:rsid w:val="002964C6"/>
    <w:rsid w:val="002974CD"/>
    <w:rsid w:val="00297F2E"/>
    <w:rsid w:val="002A042B"/>
    <w:rsid w:val="002A088E"/>
    <w:rsid w:val="002A1526"/>
    <w:rsid w:val="002A2E8A"/>
    <w:rsid w:val="002A319C"/>
    <w:rsid w:val="002A3408"/>
    <w:rsid w:val="002A42FF"/>
    <w:rsid w:val="002A4DE8"/>
    <w:rsid w:val="002A5EF5"/>
    <w:rsid w:val="002A62F0"/>
    <w:rsid w:val="002A7766"/>
    <w:rsid w:val="002B2101"/>
    <w:rsid w:val="002B39E6"/>
    <w:rsid w:val="002B43EB"/>
    <w:rsid w:val="002B50CA"/>
    <w:rsid w:val="002B5489"/>
    <w:rsid w:val="002B6454"/>
    <w:rsid w:val="002C24D7"/>
    <w:rsid w:val="002C2925"/>
    <w:rsid w:val="002C2CB5"/>
    <w:rsid w:val="002C3B8E"/>
    <w:rsid w:val="002C46E4"/>
    <w:rsid w:val="002C4D49"/>
    <w:rsid w:val="002C4EC5"/>
    <w:rsid w:val="002C5C71"/>
    <w:rsid w:val="002C6847"/>
    <w:rsid w:val="002C7D59"/>
    <w:rsid w:val="002D0C9F"/>
    <w:rsid w:val="002D170F"/>
    <w:rsid w:val="002D24E3"/>
    <w:rsid w:val="002D2A5F"/>
    <w:rsid w:val="002D4A9D"/>
    <w:rsid w:val="002D52DA"/>
    <w:rsid w:val="002D63E4"/>
    <w:rsid w:val="002E083A"/>
    <w:rsid w:val="002E11CE"/>
    <w:rsid w:val="002E4133"/>
    <w:rsid w:val="002E444D"/>
    <w:rsid w:val="002E5CD5"/>
    <w:rsid w:val="002E62E0"/>
    <w:rsid w:val="002E650B"/>
    <w:rsid w:val="002E6868"/>
    <w:rsid w:val="002E745F"/>
    <w:rsid w:val="002E779E"/>
    <w:rsid w:val="002F0F03"/>
    <w:rsid w:val="002F11D7"/>
    <w:rsid w:val="002F27D8"/>
    <w:rsid w:val="002F32CF"/>
    <w:rsid w:val="002F3445"/>
    <w:rsid w:val="002F4AF5"/>
    <w:rsid w:val="002F4BB4"/>
    <w:rsid w:val="002F5A6C"/>
    <w:rsid w:val="002F6341"/>
    <w:rsid w:val="002F698A"/>
    <w:rsid w:val="002F6B3D"/>
    <w:rsid w:val="002F70EC"/>
    <w:rsid w:val="002F789F"/>
    <w:rsid w:val="002F7CBE"/>
    <w:rsid w:val="00301642"/>
    <w:rsid w:val="00301852"/>
    <w:rsid w:val="00302926"/>
    <w:rsid w:val="003030A6"/>
    <w:rsid w:val="0030464D"/>
    <w:rsid w:val="00304C23"/>
    <w:rsid w:val="003064AF"/>
    <w:rsid w:val="00306EF9"/>
    <w:rsid w:val="00311535"/>
    <w:rsid w:val="00311CC7"/>
    <w:rsid w:val="003124B3"/>
    <w:rsid w:val="003126C4"/>
    <w:rsid w:val="0031324A"/>
    <w:rsid w:val="00315519"/>
    <w:rsid w:val="00316B4F"/>
    <w:rsid w:val="0031729D"/>
    <w:rsid w:val="003200AC"/>
    <w:rsid w:val="0032040E"/>
    <w:rsid w:val="00321B61"/>
    <w:rsid w:val="00321E9B"/>
    <w:rsid w:val="00326B04"/>
    <w:rsid w:val="003278A6"/>
    <w:rsid w:val="003310FB"/>
    <w:rsid w:val="00331F61"/>
    <w:rsid w:val="00332916"/>
    <w:rsid w:val="0033410B"/>
    <w:rsid w:val="00343FD2"/>
    <w:rsid w:val="00346413"/>
    <w:rsid w:val="00347E62"/>
    <w:rsid w:val="00347F80"/>
    <w:rsid w:val="00350A3B"/>
    <w:rsid w:val="00351EB5"/>
    <w:rsid w:val="0035210E"/>
    <w:rsid w:val="0035263F"/>
    <w:rsid w:val="00352D9E"/>
    <w:rsid w:val="0035364D"/>
    <w:rsid w:val="0035584D"/>
    <w:rsid w:val="00355C61"/>
    <w:rsid w:val="00355DC2"/>
    <w:rsid w:val="00357DA6"/>
    <w:rsid w:val="00360313"/>
    <w:rsid w:val="00361E0C"/>
    <w:rsid w:val="0036452F"/>
    <w:rsid w:val="0036475E"/>
    <w:rsid w:val="003654C3"/>
    <w:rsid w:val="003705D9"/>
    <w:rsid w:val="00370CC5"/>
    <w:rsid w:val="00371862"/>
    <w:rsid w:val="0037197C"/>
    <w:rsid w:val="0037203A"/>
    <w:rsid w:val="00373B87"/>
    <w:rsid w:val="0037511E"/>
    <w:rsid w:val="0037539A"/>
    <w:rsid w:val="003761CB"/>
    <w:rsid w:val="00383B54"/>
    <w:rsid w:val="00384B04"/>
    <w:rsid w:val="003850FD"/>
    <w:rsid w:val="0038570E"/>
    <w:rsid w:val="003869CF"/>
    <w:rsid w:val="0039053B"/>
    <w:rsid w:val="003918A7"/>
    <w:rsid w:val="00391D5C"/>
    <w:rsid w:val="003956A8"/>
    <w:rsid w:val="00397753"/>
    <w:rsid w:val="003A0272"/>
    <w:rsid w:val="003A0BF3"/>
    <w:rsid w:val="003A24A4"/>
    <w:rsid w:val="003A65EE"/>
    <w:rsid w:val="003A78AA"/>
    <w:rsid w:val="003A7B52"/>
    <w:rsid w:val="003B003A"/>
    <w:rsid w:val="003B02AA"/>
    <w:rsid w:val="003B106B"/>
    <w:rsid w:val="003B31ED"/>
    <w:rsid w:val="003B330E"/>
    <w:rsid w:val="003B3EFC"/>
    <w:rsid w:val="003B42DD"/>
    <w:rsid w:val="003C08A3"/>
    <w:rsid w:val="003C13ED"/>
    <w:rsid w:val="003C2795"/>
    <w:rsid w:val="003C50D9"/>
    <w:rsid w:val="003C58FA"/>
    <w:rsid w:val="003C5AA4"/>
    <w:rsid w:val="003C6518"/>
    <w:rsid w:val="003D0031"/>
    <w:rsid w:val="003D03C1"/>
    <w:rsid w:val="003D04EF"/>
    <w:rsid w:val="003D0804"/>
    <w:rsid w:val="003D2D82"/>
    <w:rsid w:val="003D3717"/>
    <w:rsid w:val="003D461B"/>
    <w:rsid w:val="003D5772"/>
    <w:rsid w:val="003E0D82"/>
    <w:rsid w:val="003E109C"/>
    <w:rsid w:val="003E19E7"/>
    <w:rsid w:val="003E4290"/>
    <w:rsid w:val="003E5CF7"/>
    <w:rsid w:val="003E5DEC"/>
    <w:rsid w:val="003E7021"/>
    <w:rsid w:val="003F158E"/>
    <w:rsid w:val="003F27BD"/>
    <w:rsid w:val="003F2AA0"/>
    <w:rsid w:val="003F3C72"/>
    <w:rsid w:val="003F435D"/>
    <w:rsid w:val="003F47A4"/>
    <w:rsid w:val="003F5841"/>
    <w:rsid w:val="003F60FE"/>
    <w:rsid w:val="003F6EFE"/>
    <w:rsid w:val="003F781C"/>
    <w:rsid w:val="003F7FDB"/>
    <w:rsid w:val="004004C6"/>
    <w:rsid w:val="00400AD2"/>
    <w:rsid w:val="0040174B"/>
    <w:rsid w:val="00401EF0"/>
    <w:rsid w:val="00402B22"/>
    <w:rsid w:val="004039CF"/>
    <w:rsid w:val="0040470C"/>
    <w:rsid w:val="00407B4A"/>
    <w:rsid w:val="0041087A"/>
    <w:rsid w:val="0041150E"/>
    <w:rsid w:val="004126B1"/>
    <w:rsid w:val="00413D80"/>
    <w:rsid w:val="00413F15"/>
    <w:rsid w:val="0041595E"/>
    <w:rsid w:val="0041643F"/>
    <w:rsid w:val="00416FB4"/>
    <w:rsid w:val="00422741"/>
    <w:rsid w:val="00422F23"/>
    <w:rsid w:val="00424433"/>
    <w:rsid w:val="00424D86"/>
    <w:rsid w:val="00426178"/>
    <w:rsid w:val="004264AE"/>
    <w:rsid w:val="004266D0"/>
    <w:rsid w:val="00426DA6"/>
    <w:rsid w:val="0042720E"/>
    <w:rsid w:val="00427684"/>
    <w:rsid w:val="004305EA"/>
    <w:rsid w:val="00430CE7"/>
    <w:rsid w:val="00431775"/>
    <w:rsid w:val="00431A9F"/>
    <w:rsid w:val="004331A6"/>
    <w:rsid w:val="00433EB9"/>
    <w:rsid w:val="004352A6"/>
    <w:rsid w:val="00437125"/>
    <w:rsid w:val="00441587"/>
    <w:rsid w:val="0044209E"/>
    <w:rsid w:val="004428B5"/>
    <w:rsid w:val="00442B17"/>
    <w:rsid w:val="00442B34"/>
    <w:rsid w:val="00444FBF"/>
    <w:rsid w:val="00445323"/>
    <w:rsid w:val="004467AD"/>
    <w:rsid w:val="004467DD"/>
    <w:rsid w:val="0044731F"/>
    <w:rsid w:val="0045090B"/>
    <w:rsid w:val="00450949"/>
    <w:rsid w:val="00452A6C"/>
    <w:rsid w:val="0045418E"/>
    <w:rsid w:val="00454763"/>
    <w:rsid w:val="004567D5"/>
    <w:rsid w:val="00457FF5"/>
    <w:rsid w:val="00460C30"/>
    <w:rsid w:val="00460EE4"/>
    <w:rsid w:val="004613BC"/>
    <w:rsid w:val="004616EC"/>
    <w:rsid w:val="004627B4"/>
    <w:rsid w:val="004641B3"/>
    <w:rsid w:val="0046428E"/>
    <w:rsid w:val="004643BB"/>
    <w:rsid w:val="004654A7"/>
    <w:rsid w:val="00465710"/>
    <w:rsid w:val="00466248"/>
    <w:rsid w:val="00466837"/>
    <w:rsid w:val="00466BB8"/>
    <w:rsid w:val="004671CA"/>
    <w:rsid w:val="0047312C"/>
    <w:rsid w:val="00473B8F"/>
    <w:rsid w:val="00473DF8"/>
    <w:rsid w:val="0047622E"/>
    <w:rsid w:val="0048015C"/>
    <w:rsid w:val="004803C0"/>
    <w:rsid w:val="0048064E"/>
    <w:rsid w:val="004819C2"/>
    <w:rsid w:val="00483630"/>
    <w:rsid w:val="00483E03"/>
    <w:rsid w:val="00485097"/>
    <w:rsid w:val="00485D71"/>
    <w:rsid w:val="00490686"/>
    <w:rsid w:val="00493101"/>
    <w:rsid w:val="0049310D"/>
    <w:rsid w:val="0049397E"/>
    <w:rsid w:val="004946BA"/>
    <w:rsid w:val="00494951"/>
    <w:rsid w:val="004953C1"/>
    <w:rsid w:val="00495917"/>
    <w:rsid w:val="00495DD4"/>
    <w:rsid w:val="004A056A"/>
    <w:rsid w:val="004A10AE"/>
    <w:rsid w:val="004A21DE"/>
    <w:rsid w:val="004A3325"/>
    <w:rsid w:val="004A35FF"/>
    <w:rsid w:val="004A6752"/>
    <w:rsid w:val="004A6C74"/>
    <w:rsid w:val="004B08D7"/>
    <w:rsid w:val="004B1CE0"/>
    <w:rsid w:val="004B2934"/>
    <w:rsid w:val="004B2AD6"/>
    <w:rsid w:val="004B2AF0"/>
    <w:rsid w:val="004B30A2"/>
    <w:rsid w:val="004B3159"/>
    <w:rsid w:val="004B41E3"/>
    <w:rsid w:val="004B4C8A"/>
    <w:rsid w:val="004B6B52"/>
    <w:rsid w:val="004B6B6A"/>
    <w:rsid w:val="004C2A46"/>
    <w:rsid w:val="004C2E83"/>
    <w:rsid w:val="004C6285"/>
    <w:rsid w:val="004C63EC"/>
    <w:rsid w:val="004C711A"/>
    <w:rsid w:val="004C7B50"/>
    <w:rsid w:val="004D26DB"/>
    <w:rsid w:val="004D38A4"/>
    <w:rsid w:val="004D552F"/>
    <w:rsid w:val="004D55DE"/>
    <w:rsid w:val="004D5D09"/>
    <w:rsid w:val="004D636E"/>
    <w:rsid w:val="004D6375"/>
    <w:rsid w:val="004D7180"/>
    <w:rsid w:val="004D7334"/>
    <w:rsid w:val="004D7ED4"/>
    <w:rsid w:val="004E0BE3"/>
    <w:rsid w:val="004E136A"/>
    <w:rsid w:val="004E18C0"/>
    <w:rsid w:val="004E1A8D"/>
    <w:rsid w:val="004E2D84"/>
    <w:rsid w:val="004E2FED"/>
    <w:rsid w:val="004E305E"/>
    <w:rsid w:val="004E4A40"/>
    <w:rsid w:val="004E4AC6"/>
    <w:rsid w:val="004E5AF1"/>
    <w:rsid w:val="004E6261"/>
    <w:rsid w:val="004E7E14"/>
    <w:rsid w:val="004F011F"/>
    <w:rsid w:val="004F1005"/>
    <w:rsid w:val="004F19D5"/>
    <w:rsid w:val="004F2261"/>
    <w:rsid w:val="004F238B"/>
    <w:rsid w:val="004F51C8"/>
    <w:rsid w:val="004F5331"/>
    <w:rsid w:val="004F59BD"/>
    <w:rsid w:val="004F5F80"/>
    <w:rsid w:val="004F6659"/>
    <w:rsid w:val="004F760A"/>
    <w:rsid w:val="004F764C"/>
    <w:rsid w:val="0050038C"/>
    <w:rsid w:val="005047AD"/>
    <w:rsid w:val="005050C2"/>
    <w:rsid w:val="00505C3D"/>
    <w:rsid w:val="0050637D"/>
    <w:rsid w:val="00512428"/>
    <w:rsid w:val="005127A6"/>
    <w:rsid w:val="00512A57"/>
    <w:rsid w:val="005140DD"/>
    <w:rsid w:val="00516F2B"/>
    <w:rsid w:val="00517853"/>
    <w:rsid w:val="00522CD7"/>
    <w:rsid w:val="005235B9"/>
    <w:rsid w:val="00523D63"/>
    <w:rsid w:val="005242C4"/>
    <w:rsid w:val="00526204"/>
    <w:rsid w:val="005266DF"/>
    <w:rsid w:val="00527279"/>
    <w:rsid w:val="00530065"/>
    <w:rsid w:val="00530C15"/>
    <w:rsid w:val="005313F3"/>
    <w:rsid w:val="00532395"/>
    <w:rsid w:val="00533924"/>
    <w:rsid w:val="00535492"/>
    <w:rsid w:val="005400AB"/>
    <w:rsid w:val="005400BC"/>
    <w:rsid w:val="005402EE"/>
    <w:rsid w:val="005408E5"/>
    <w:rsid w:val="00543437"/>
    <w:rsid w:val="00543A68"/>
    <w:rsid w:val="0054544C"/>
    <w:rsid w:val="005460B0"/>
    <w:rsid w:val="0054755E"/>
    <w:rsid w:val="0055079B"/>
    <w:rsid w:val="00550A36"/>
    <w:rsid w:val="00551308"/>
    <w:rsid w:val="00551CE1"/>
    <w:rsid w:val="005521D0"/>
    <w:rsid w:val="00552A9F"/>
    <w:rsid w:val="00554965"/>
    <w:rsid w:val="00554E4B"/>
    <w:rsid w:val="00554EF0"/>
    <w:rsid w:val="00556369"/>
    <w:rsid w:val="00556618"/>
    <w:rsid w:val="005602D4"/>
    <w:rsid w:val="00562E19"/>
    <w:rsid w:val="0056559A"/>
    <w:rsid w:val="00566CA2"/>
    <w:rsid w:val="00567451"/>
    <w:rsid w:val="00567A36"/>
    <w:rsid w:val="00570211"/>
    <w:rsid w:val="005702A9"/>
    <w:rsid w:val="00570FB4"/>
    <w:rsid w:val="00571E71"/>
    <w:rsid w:val="00572210"/>
    <w:rsid w:val="00572865"/>
    <w:rsid w:val="00573A39"/>
    <w:rsid w:val="00574510"/>
    <w:rsid w:val="005754BB"/>
    <w:rsid w:val="00576C50"/>
    <w:rsid w:val="005800A0"/>
    <w:rsid w:val="0058085D"/>
    <w:rsid w:val="00581274"/>
    <w:rsid w:val="005812A5"/>
    <w:rsid w:val="0058324C"/>
    <w:rsid w:val="00585B84"/>
    <w:rsid w:val="00586699"/>
    <w:rsid w:val="0058674F"/>
    <w:rsid w:val="00587641"/>
    <w:rsid w:val="00587AEC"/>
    <w:rsid w:val="00587C7C"/>
    <w:rsid w:val="005907B3"/>
    <w:rsid w:val="00591B15"/>
    <w:rsid w:val="00592743"/>
    <w:rsid w:val="00594682"/>
    <w:rsid w:val="00596D30"/>
    <w:rsid w:val="005A2CA7"/>
    <w:rsid w:val="005A368C"/>
    <w:rsid w:val="005A37E3"/>
    <w:rsid w:val="005A40C4"/>
    <w:rsid w:val="005A54EF"/>
    <w:rsid w:val="005A5B6E"/>
    <w:rsid w:val="005A650B"/>
    <w:rsid w:val="005B12E7"/>
    <w:rsid w:val="005B146B"/>
    <w:rsid w:val="005B2698"/>
    <w:rsid w:val="005B2B04"/>
    <w:rsid w:val="005B471A"/>
    <w:rsid w:val="005B48FB"/>
    <w:rsid w:val="005B496C"/>
    <w:rsid w:val="005B4A97"/>
    <w:rsid w:val="005B50E5"/>
    <w:rsid w:val="005B5CC0"/>
    <w:rsid w:val="005B67BF"/>
    <w:rsid w:val="005B6B49"/>
    <w:rsid w:val="005B71CA"/>
    <w:rsid w:val="005B7F37"/>
    <w:rsid w:val="005C0751"/>
    <w:rsid w:val="005C0D9E"/>
    <w:rsid w:val="005C20F9"/>
    <w:rsid w:val="005C3C8A"/>
    <w:rsid w:val="005C52F1"/>
    <w:rsid w:val="005C5EC0"/>
    <w:rsid w:val="005C5F31"/>
    <w:rsid w:val="005C6927"/>
    <w:rsid w:val="005C758F"/>
    <w:rsid w:val="005C7FCD"/>
    <w:rsid w:val="005D0C3B"/>
    <w:rsid w:val="005D0D12"/>
    <w:rsid w:val="005D1988"/>
    <w:rsid w:val="005D63E4"/>
    <w:rsid w:val="005D7046"/>
    <w:rsid w:val="005D738B"/>
    <w:rsid w:val="005D78EC"/>
    <w:rsid w:val="005E1C05"/>
    <w:rsid w:val="005E1C6C"/>
    <w:rsid w:val="005E2EA5"/>
    <w:rsid w:val="005E5E37"/>
    <w:rsid w:val="005E6394"/>
    <w:rsid w:val="005E65D1"/>
    <w:rsid w:val="005E71D2"/>
    <w:rsid w:val="005F1E4C"/>
    <w:rsid w:val="005F26C5"/>
    <w:rsid w:val="005F358F"/>
    <w:rsid w:val="005F7602"/>
    <w:rsid w:val="00603B9F"/>
    <w:rsid w:val="00604557"/>
    <w:rsid w:val="00604874"/>
    <w:rsid w:val="00605205"/>
    <w:rsid w:val="006056D6"/>
    <w:rsid w:val="006077B6"/>
    <w:rsid w:val="00607B1D"/>
    <w:rsid w:val="00607EF9"/>
    <w:rsid w:val="00610B25"/>
    <w:rsid w:val="006118E2"/>
    <w:rsid w:val="006134B1"/>
    <w:rsid w:val="0061380C"/>
    <w:rsid w:val="006164EA"/>
    <w:rsid w:val="0061745C"/>
    <w:rsid w:val="006177E9"/>
    <w:rsid w:val="00621A5D"/>
    <w:rsid w:val="006222C0"/>
    <w:rsid w:val="006234D3"/>
    <w:rsid w:val="006265A8"/>
    <w:rsid w:val="00626EFF"/>
    <w:rsid w:val="00627632"/>
    <w:rsid w:val="006322E3"/>
    <w:rsid w:val="00633524"/>
    <w:rsid w:val="00633CEC"/>
    <w:rsid w:val="00635F61"/>
    <w:rsid w:val="006407F0"/>
    <w:rsid w:val="0064101A"/>
    <w:rsid w:val="006427F7"/>
    <w:rsid w:val="0064288F"/>
    <w:rsid w:val="00643955"/>
    <w:rsid w:val="00643DDB"/>
    <w:rsid w:val="00646A73"/>
    <w:rsid w:val="00646C96"/>
    <w:rsid w:val="00647ABC"/>
    <w:rsid w:val="0065041D"/>
    <w:rsid w:val="00653740"/>
    <w:rsid w:val="00653FB8"/>
    <w:rsid w:val="006540B6"/>
    <w:rsid w:val="006542E0"/>
    <w:rsid w:val="006545BE"/>
    <w:rsid w:val="00656461"/>
    <w:rsid w:val="006574BA"/>
    <w:rsid w:val="00660302"/>
    <w:rsid w:val="00660725"/>
    <w:rsid w:val="0066164A"/>
    <w:rsid w:val="006628CB"/>
    <w:rsid w:val="00662F7F"/>
    <w:rsid w:val="006655C6"/>
    <w:rsid w:val="00665C84"/>
    <w:rsid w:val="006661CC"/>
    <w:rsid w:val="006667F3"/>
    <w:rsid w:val="006676AA"/>
    <w:rsid w:val="00667D7E"/>
    <w:rsid w:val="00670B49"/>
    <w:rsid w:val="006727CF"/>
    <w:rsid w:val="00673B70"/>
    <w:rsid w:val="00674651"/>
    <w:rsid w:val="006755A8"/>
    <w:rsid w:val="00675BD4"/>
    <w:rsid w:val="00677240"/>
    <w:rsid w:val="00677666"/>
    <w:rsid w:val="00677A0F"/>
    <w:rsid w:val="00677C8A"/>
    <w:rsid w:val="00680354"/>
    <w:rsid w:val="0068090A"/>
    <w:rsid w:val="00680DBC"/>
    <w:rsid w:val="006811A1"/>
    <w:rsid w:val="0068353E"/>
    <w:rsid w:val="00684795"/>
    <w:rsid w:val="00691093"/>
    <w:rsid w:val="006931E1"/>
    <w:rsid w:val="00693389"/>
    <w:rsid w:val="00694066"/>
    <w:rsid w:val="00694F03"/>
    <w:rsid w:val="00694FA3"/>
    <w:rsid w:val="0069584F"/>
    <w:rsid w:val="00696733"/>
    <w:rsid w:val="00696F7C"/>
    <w:rsid w:val="006A1734"/>
    <w:rsid w:val="006A21FB"/>
    <w:rsid w:val="006A2D27"/>
    <w:rsid w:val="006A44AC"/>
    <w:rsid w:val="006A5556"/>
    <w:rsid w:val="006A5797"/>
    <w:rsid w:val="006A5A64"/>
    <w:rsid w:val="006A6FEE"/>
    <w:rsid w:val="006B148A"/>
    <w:rsid w:val="006B17C2"/>
    <w:rsid w:val="006B1D16"/>
    <w:rsid w:val="006B40FB"/>
    <w:rsid w:val="006B449A"/>
    <w:rsid w:val="006B559A"/>
    <w:rsid w:val="006C1D35"/>
    <w:rsid w:val="006C2D3B"/>
    <w:rsid w:val="006C31B7"/>
    <w:rsid w:val="006C3E2D"/>
    <w:rsid w:val="006C50A4"/>
    <w:rsid w:val="006C514C"/>
    <w:rsid w:val="006C549D"/>
    <w:rsid w:val="006C642C"/>
    <w:rsid w:val="006C676C"/>
    <w:rsid w:val="006D4932"/>
    <w:rsid w:val="006D4F69"/>
    <w:rsid w:val="006D5877"/>
    <w:rsid w:val="006D693A"/>
    <w:rsid w:val="006D6AF7"/>
    <w:rsid w:val="006E05E7"/>
    <w:rsid w:val="006E1DA4"/>
    <w:rsid w:val="006E4A20"/>
    <w:rsid w:val="006E6608"/>
    <w:rsid w:val="006F03AB"/>
    <w:rsid w:val="006F0BC0"/>
    <w:rsid w:val="006F15CB"/>
    <w:rsid w:val="006F217D"/>
    <w:rsid w:val="006F4224"/>
    <w:rsid w:val="006F4756"/>
    <w:rsid w:val="006F47AD"/>
    <w:rsid w:val="006F4830"/>
    <w:rsid w:val="006F5493"/>
    <w:rsid w:val="006F5950"/>
    <w:rsid w:val="006F5C48"/>
    <w:rsid w:val="007005FD"/>
    <w:rsid w:val="00700D8E"/>
    <w:rsid w:val="007051B3"/>
    <w:rsid w:val="00706129"/>
    <w:rsid w:val="007120E0"/>
    <w:rsid w:val="00712599"/>
    <w:rsid w:val="007126D0"/>
    <w:rsid w:val="0071428F"/>
    <w:rsid w:val="007151BA"/>
    <w:rsid w:val="00715937"/>
    <w:rsid w:val="00715F29"/>
    <w:rsid w:val="00721EFE"/>
    <w:rsid w:val="007221ED"/>
    <w:rsid w:val="0072292B"/>
    <w:rsid w:val="007232CF"/>
    <w:rsid w:val="0072360C"/>
    <w:rsid w:val="007239E7"/>
    <w:rsid w:val="00726819"/>
    <w:rsid w:val="00726B6E"/>
    <w:rsid w:val="00726C91"/>
    <w:rsid w:val="00727DD6"/>
    <w:rsid w:val="0073040E"/>
    <w:rsid w:val="007312A5"/>
    <w:rsid w:val="00732969"/>
    <w:rsid w:val="00733D9E"/>
    <w:rsid w:val="007345C7"/>
    <w:rsid w:val="007347B2"/>
    <w:rsid w:val="00735AE1"/>
    <w:rsid w:val="00736FAF"/>
    <w:rsid w:val="007404E4"/>
    <w:rsid w:val="007406F6"/>
    <w:rsid w:val="00740797"/>
    <w:rsid w:val="0074184F"/>
    <w:rsid w:val="00742D92"/>
    <w:rsid w:val="00742DA8"/>
    <w:rsid w:val="00745E12"/>
    <w:rsid w:val="00747069"/>
    <w:rsid w:val="00747566"/>
    <w:rsid w:val="007507AF"/>
    <w:rsid w:val="00750DAD"/>
    <w:rsid w:val="007520CC"/>
    <w:rsid w:val="00753453"/>
    <w:rsid w:val="0075405A"/>
    <w:rsid w:val="00754874"/>
    <w:rsid w:val="00756ABD"/>
    <w:rsid w:val="00757148"/>
    <w:rsid w:val="00760D27"/>
    <w:rsid w:val="00761BE6"/>
    <w:rsid w:val="00761E38"/>
    <w:rsid w:val="007622AF"/>
    <w:rsid w:val="007625F4"/>
    <w:rsid w:val="00762CA8"/>
    <w:rsid w:val="0076453C"/>
    <w:rsid w:val="0076601D"/>
    <w:rsid w:val="00766873"/>
    <w:rsid w:val="00767EF5"/>
    <w:rsid w:val="00767EFF"/>
    <w:rsid w:val="007729BC"/>
    <w:rsid w:val="007730CD"/>
    <w:rsid w:val="007742C1"/>
    <w:rsid w:val="00775017"/>
    <w:rsid w:val="0077524D"/>
    <w:rsid w:val="00776603"/>
    <w:rsid w:val="0077668A"/>
    <w:rsid w:val="0077710C"/>
    <w:rsid w:val="007804BB"/>
    <w:rsid w:val="007807F6"/>
    <w:rsid w:val="0078228C"/>
    <w:rsid w:val="0078311D"/>
    <w:rsid w:val="00783FF6"/>
    <w:rsid w:val="00784C53"/>
    <w:rsid w:val="007857C8"/>
    <w:rsid w:val="00786C0C"/>
    <w:rsid w:val="007870A9"/>
    <w:rsid w:val="007870BD"/>
    <w:rsid w:val="00790475"/>
    <w:rsid w:val="00792590"/>
    <w:rsid w:val="0079270E"/>
    <w:rsid w:val="0079599D"/>
    <w:rsid w:val="00795D64"/>
    <w:rsid w:val="00796A87"/>
    <w:rsid w:val="007A1595"/>
    <w:rsid w:val="007A1DCC"/>
    <w:rsid w:val="007A345B"/>
    <w:rsid w:val="007A37E7"/>
    <w:rsid w:val="007A4202"/>
    <w:rsid w:val="007A4796"/>
    <w:rsid w:val="007A4F5C"/>
    <w:rsid w:val="007A5F94"/>
    <w:rsid w:val="007A7F92"/>
    <w:rsid w:val="007B0E3F"/>
    <w:rsid w:val="007B1157"/>
    <w:rsid w:val="007B1B3E"/>
    <w:rsid w:val="007B27CB"/>
    <w:rsid w:val="007B2984"/>
    <w:rsid w:val="007B2F53"/>
    <w:rsid w:val="007B32BE"/>
    <w:rsid w:val="007B60A1"/>
    <w:rsid w:val="007B6379"/>
    <w:rsid w:val="007B6645"/>
    <w:rsid w:val="007B670E"/>
    <w:rsid w:val="007B79B3"/>
    <w:rsid w:val="007B7D49"/>
    <w:rsid w:val="007C0164"/>
    <w:rsid w:val="007C045F"/>
    <w:rsid w:val="007C258F"/>
    <w:rsid w:val="007C310B"/>
    <w:rsid w:val="007C4A18"/>
    <w:rsid w:val="007C65B3"/>
    <w:rsid w:val="007C7DAB"/>
    <w:rsid w:val="007D0162"/>
    <w:rsid w:val="007D01DA"/>
    <w:rsid w:val="007D0552"/>
    <w:rsid w:val="007D1C23"/>
    <w:rsid w:val="007D3049"/>
    <w:rsid w:val="007D56A0"/>
    <w:rsid w:val="007D5DFC"/>
    <w:rsid w:val="007D62FF"/>
    <w:rsid w:val="007D6558"/>
    <w:rsid w:val="007D6AA2"/>
    <w:rsid w:val="007D7F34"/>
    <w:rsid w:val="007E103D"/>
    <w:rsid w:val="007E28CA"/>
    <w:rsid w:val="007E3287"/>
    <w:rsid w:val="007E4776"/>
    <w:rsid w:val="007E589A"/>
    <w:rsid w:val="007E5C8A"/>
    <w:rsid w:val="007E6175"/>
    <w:rsid w:val="007E6837"/>
    <w:rsid w:val="007F00F7"/>
    <w:rsid w:val="007F19E2"/>
    <w:rsid w:val="007F221A"/>
    <w:rsid w:val="007F3A20"/>
    <w:rsid w:val="007F504C"/>
    <w:rsid w:val="007F5C00"/>
    <w:rsid w:val="007F7258"/>
    <w:rsid w:val="007F7330"/>
    <w:rsid w:val="00800CC1"/>
    <w:rsid w:val="00801306"/>
    <w:rsid w:val="00801E3C"/>
    <w:rsid w:val="0080257B"/>
    <w:rsid w:val="008025A3"/>
    <w:rsid w:val="00802C0C"/>
    <w:rsid w:val="00803297"/>
    <w:rsid w:val="008032C9"/>
    <w:rsid w:val="00804030"/>
    <w:rsid w:val="00804DB7"/>
    <w:rsid w:val="00805C0D"/>
    <w:rsid w:val="00805D03"/>
    <w:rsid w:val="00805EDC"/>
    <w:rsid w:val="00810C61"/>
    <w:rsid w:val="00810D52"/>
    <w:rsid w:val="00811307"/>
    <w:rsid w:val="008133A5"/>
    <w:rsid w:val="008133C2"/>
    <w:rsid w:val="0081531C"/>
    <w:rsid w:val="0081556A"/>
    <w:rsid w:val="00815F11"/>
    <w:rsid w:val="0081772C"/>
    <w:rsid w:val="00820412"/>
    <w:rsid w:val="008219BD"/>
    <w:rsid w:val="00821E56"/>
    <w:rsid w:val="0082414C"/>
    <w:rsid w:val="008241FA"/>
    <w:rsid w:val="00825514"/>
    <w:rsid w:val="008256C6"/>
    <w:rsid w:val="00826933"/>
    <w:rsid w:val="008276CF"/>
    <w:rsid w:val="00830C5A"/>
    <w:rsid w:val="00830EC0"/>
    <w:rsid w:val="00831548"/>
    <w:rsid w:val="00831A21"/>
    <w:rsid w:val="00832164"/>
    <w:rsid w:val="00832586"/>
    <w:rsid w:val="00833529"/>
    <w:rsid w:val="00834BA3"/>
    <w:rsid w:val="00836A8A"/>
    <w:rsid w:val="00837C48"/>
    <w:rsid w:val="00837EF2"/>
    <w:rsid w:val="0084186B"/>
    <w:rsid w:val="00843D4F"/>
    <w:rsid w:val="00844425"/>
    <w:rsid w:val="008456CB"/>
    <w:rsid w:val="008470FE"/>
    <w:rsid w:val="00847142"/>
    <w:rsid w:val="008476CA"/>
    <w:rsid w:val="00851D52"/>
    <w:rsid w:val="0085326D"/>
    <w:rsid w:val="008558F7"/>
    <w:rsid w:val="008564C9"/>
    <w:rsid w:val="008616C6"/>
    <w:rsid w:val="00861B53"/>
    <w:rsid w:val="00862DFC"/>
    <w:rsid w:val="0086441F"/>
    <w:rsid w:val="00866A33"/>
    <w:rsid w:val="0087162C"/>
    <w:rsid w:val="00871EA2"/>
    <w:rsid w:val="00872D96"/>
    <w:rsid w:val="00875B53"/>
    <w:rsid w:val="008760F4"/>
    <w:rsid w:val="00880081"/>
    <w:rsid w:val="008811F1"/>
    <w:rsid w:val="008831A3"/>
    <w:rsid w:val="008852BB"/>
    <w:rsid w:val="00886BB7"/>
    <w:rsid w:val="00887FA5"/>
    <w:rsid w:val="00890E72"/>
    <w:rsid w:val="008914DC"/>
    <w:rsid w:val="008926F2"/>
    <w:rsid w:val="00892BCE"/>
    <w:rsid w:val="00892EA4"/>
    <w:rsid w:val="0089302B"/>
    <w:rsid w:val="0089328B"/>
    <w:rsid w:val="0089428A"/>
    <w:rsid w:val="008949D9"/>
    <w:rsid w:val="00896952"/>
    <w:rsid w:val="008A0284"/>
    <w:rsid w:val="008A4980"/>
    <w:rsid w:val="008A6118"/>
    <w:rsid w:val="008A6F4C"/>
    <w:rsid w:val="008A769E"/>
    <w:rsid w:val="008A798A"/>
    <w:rsid w:val="008B114D"/>
    <w:rsid w:val="008B1C81"/>
    <w:rsid w:val="008B462C"/>
    <w:rsid w:val="008B46C3"/>
    <w:rsid w:val="008B4A54"/>
    <w:rsid w:val="008B5200"/>
    <w:rsid w:val="008B7179"/>
    <w:rsid w:val="008B7E9B"/>
    <w:rsid w:val="008C0B77"/>
    <w:rsid w:val="008C18E1"/>
    <w:rsid w:val="008C3AF8"/>
    <w:rsid w:val="008C3BE7"/>
    <w:rsid w:val="008C5447"/>
    <w:rsid w:val="008C5468"/>
    <w:rsid w:val="008C5D99"/>
    <w:rsid w:val="008C7E19"/>
    <w:rsid w:val="008D0013"/>
    <w:rsid w:val="008D0847"/>
    <w:rsid w:val="008D1F32"/>
    <w:rsid w:val="008D2949"/>
    <w:rsid w:val="008D3550"/>
    <w:rsid w:val="008D5B75"/>
    <w:rsid w:val="008D74DB"/>
    <w:rsid w:val="008D770A"/>
    <w:rsid w:val="008E0005"/>
    <w:rsid w:val="008E1009"/>
    <w:rsid w:val="008E1A2C"/>
    <w:rsid w:val="008E1EAA"/>
    <w:rsid w:val="008E24D7"/>
    <w:rsid w:val="008E2D8C"/>
    <w:rsid w:val="008E4B0B"/>
    <w:rsid w:val="008E4D4D"/>
    <w:rsid w:val="008E6A9A"/>
    <w:rsid w:val="008E6C4D"/>
    <w:rsid w:val="008F0762"/>
    <w:rsid w:val="008F3C25"/>
    <w:rsid w:val="008F438E"/>
    <w:rsid w:val="008F714E"/>
    <w:rsid w:val="00900FF9"/>
    <w:rsid w:val="00901085"/>
    <w:rsid w:val="00901C8C"/>
    <w:rsid w:val="0090228A"/>
    <w:rsid w:val="009022E7"/>
    <w:rsid w:val="0090269B"/>
    <w:rsid w:val="009031BA"/>
    <w:rsid w:val="00903290"/>
    <w:rsid w:val="009045D4"/>
    <w:rsid w:val="009065C6"/>
    <w:rsid w:val="0090681D"/>
    <w:rsid w:val="00910C36"/>
    <w:rsid w:val="009125EA"/>
    <w:rsid w:val="00913291"/>
    <w:rsid w:val="00914031"/>
    <w:rsid w:val="009152F0"/>
    <w:rsid w:val="00915391"/>
    <w:rsid w:val="00916EF5"/>
    <w:rsid w:val="00917A2E"/>
    <w:rsid w:val="00920087"/>
    <w:rsid w:val="0092014E"/>
    <w:rsid w:val="00920D61"/>
    <w:rsid w:val="009213BB"/>
    <w:rsid w:val="0092197A"/>
    <w:rsid w:val="009241B7"/>
    <w:rsid w:val="00930ACB"/>
    <w:rsid w:val="00930CF0"/>
    <w:rsid w:val="009313F3"/>
    <w:rsid w:val="0093169B"/>
    <w:rsid w:val="00931ADD"/>
    <w:rsid w:val="009322AD"/>
    <w:rsid w:val="00934528"/>
    <w:rsid w:val="00934684"/>
    <w:rsid w:val="0093510C"/>
    <w:rsid w:val="00935D04"/>
    <w:rsid w:val="00936AB2"/>
    <w:rsid w:val="009403EA"/>
    <w:rsid w:val="00942836"/>
    <w:rsid w:val="00944D5F"/>
    <w:rsid w:val="0094712A"/>
    <w:rsid w:val="0095334E"/>
    <w:rsid w:val="00953896"/>
    <w:rsid w:val="00955283"/>
    <w:rsid w:val="00956668"/>
    <w:rsid w:val="0095672D"/>
    <w:rsid w:val="00960A80"/>
    <w:rsid w:val="00964A25"/>
    <w:rsid w:val="009655EA"/>
    <w:rsid w:val="00965942"/>
    <w:rsid w:val="00965C3C"/>
    <w:rsid w:val="00967411"/>
    <w:rsid w:val="00967486"/>
    <w:rsid w:val="00971234"/>
    <w:rsid w:val="0097226B"/>
    <w:rsid w:val="00973F95"/>
    <w:rsid w:val="009754DC"/>
    <w:rsid w:val="0097610B"/>
    <w:rsid w:val="00980484"/>
    <w:rsid w:val="00980D33"/>
    <w:rsid w:val="00980D8D"/>
    <w:rsid w:val="00981443"/>
    <w:rsid w:val="009860F3"/>
    <w:rsid w:val="00986F8A"/>
    <w:rsid w:val="009916A4"/>
    <w:rsid w:val="009918FE"/>
    <w:rsid w:val="00992916"/>
    <w:rsid w:val="00992ED3"/>
    <w:rsid w:val="00993674"/>
    <w:rsid w:val="00994DF2"/>
    <w:rsid w:val="00994F28"/>
    <w:rsid w:val="00995311"/>
    <w:rsid w:val="00996F90"/>
    <w:rsid w:val="0099713C"/>
    <w:rsid w:val="0099760F"/>
    <w:rsid w:val="009A0C63"/>
    <w:rsid w:val="009A1681"/>
    <w:rsid w:val="009A1866"/>
    <w:rsid w:val="009A1F47"/>
    <w:rsid w:val="009A2CA2"/>
    <w:rsid w:val="009A36E7"/>
    <w:rsid w:val="009A3FEC"/>
    <w:rsid w:val="009A551D"/>
    <w:rsid w:val="009A7A1B"/>
    <w:rsid w:val="009B0053"/>
    <w:rsid w:val="009B0B13"/>
    <w:rsid w:val="009B21FA"/>
    <w:rsid w:val="009B39D0"/>
    <w:rsid w:val="009B4B43"/>
    <w:rsid w:val="009B5040"/>
    <w:rsid w:val="009B570E"/>
    <w:rsid w:val="009B5D39"/>
    <w:rsid w:val="009B7D1A"/>
    <w:rsid w:val="009C1B08"/>
    <w:rsid w:val="009C35D0"/>
    <w:rsid w:val="009C480E"/>
    <w:rsid w:val="009C6089"/>
    <w:rsid w:val="009C6F3F"/>
    <w:rsid w:val="009D4B5C"/>
    <w:rsid w:val="009D688E"/>
    <w:rsid w:val="009D7159"/>
    <w:rsid w:val="009D728B"/>
    <w:rsid w:val="009D753E"/>
    <w:rsid w:val="009E1029"/>
    <w:rsid w:val="009E1946"/>
    <w:rsid w:val="009E2665"/>
    <w:rsid w:val="009E27F2"/>
    <w:rsid w:val="009E2FB9"/>
    <w:rsid w:val="009E30CC"/>
    <w:rsid w:val="009E59A4"/>
    <w:rsid w:val="009E5C8B"/>
    <w:rsid w:val="009E6DAE"/>
    <w:rsid w:val="009E724C"/>
    <w:rsid w:val="009F1000"/>
    <w:rsid w:val="009F13DB"/>
    <w:rsid w:val="009F1BE2"/>
    <w:rsid w:val="009F1F15"/>
    <w:rsid w:val="009F2CB3"/>
    <w:rsid w:val="009F2F1A"/>
    <w:rsid w:val="009F3114"/>
    <w:rsid w:val="009F3EAD"/>
    <w:rsid w:val="009F4515"/>
    <w:rsid w:val="009F4B41"/>
    <w:rsid w:val="00A01A62"/>
    <w:rsid w:val="00A02C23"/>
    <w:rsid w:val="00A02D06"/>
    <w:rsid w:val="00A036D1"/>
    <w:rsid w:val="00A037D9"/>
    <w:rsid w:val="00A03C74"/>
    <w:rsid w:val="00A06669"/>
    <w:rsid w:val="00A07F9B"/>
    <w:rsid w:val="00A1069E"/>
    <w:rsid w:val="00A1073C"/>
    <w:rsid w:val="00A11917"/>
    <w:rsid w:val="00A137BD"/>
    <w:rsid w:val="00A15127"/>
    <w:rsid w:val="00A161EB"/>
    <w:rsid w:val="00A16227"/>
    <w:rsid w:val="00A171AA"/>
    <w:rsid w:val="00A20420"/>
    <w:rsid w:val="00A21088"/>
    <w:rsid w:val="00A218F0"/>
    <w:rsid w:val="00A219A0"/>
    <w:rsid w:val="00A22952"/>
    <w:rsid w:val="00A22C90"/>
    <w:rsid w:val="00A245FA"/>
    <w:rsid w:val="00A24935"/>
    <w:rsid w:val="00A24DE3"/>
    <w:rsid w:val="00A2778A"/>
    <w:rsid w:val="00A3109E"/>
    <w:rsid w:val="00A31642"/>
    <w:rsid w:val="00A32D52"/>
    <w:rsid w:val="00A3340F"/>
    <w:rsid w:val="00A34C49"/>
    <w:rsid w:val="00A34F85"/>
    <w:rsid w:val="00A35599"/>
    <w:rsid w:val="00A37AB0"/>
    <w:rsid w:val="00A4000B"/>
    <w:rsid w:val="00A4048D"/>
    <w:rsid w:val="00A40755"/>
    <w:rsid w:val="00A41316"/>
    <w:rsid w:val="00A41F79"/>
    <w:rsid w:val="00A428B6"/>
    <w:rsid w:val="00A43DB2"/>
    <w:rsid w:val="00A4417B"/>
    <w:rsid w:val="00A444D8"/>
    <w:rsid w:val="00A4543B"/>
    <w:rsid w:val="00A50457"/>
    <w:rsid w:val="00A51109"/>
    <w:rsid w:val="00A518BD"/>
    <w:rsid w:val="00A5255C"/>
    <w:rsid w:val="00A53EA2"/>
    <w:rsid w:val="00A5522F"/>
    <w:rsid w:val="00A553AC"/>
    <w:rsid w:val="00A56E97"/>
    <w:rsid w:val="00A60618"/>
    <w:rsid w:val="00A60B21"/>
    <w:rsid w:val="00A60DCA"/>
    <w:rsid w:val="00A64411"/>
    <w:rsid w:val="00A67BE8"/>
    <w:rsid w:val="00A70393"/>
    <w:rsid w:val="00A704D9"/>
    <w:rsid w:val="00A70691"/>
    <w:rsid w:val="00A71015"/>
    <w:rsid w:val="00A7198C"/>
    <w:rsid w:val="00A72A5B"/>
    <w:rsid w:val="00A72A85"/>
    <w:rsid w:val="00A735BD"/>
    <w:rsid w:val="00A73854"/>
    <w:rsid w:val="00A73F7B"/>
    <w:rsid w:val="00A7582A"/>
    <w:rsid w:val="00A75BBD"/>
    <w:rsid w:val="00A76A76"/>
    <w:rsid w:val="00A77A0C"/>
    <w:rsid w:val="00A81817"/>
    <w:rsid w:val="00A829A5"/>
    <w:rsid w:val="00A834F4"/>
    <w:rsid w:val="00A83D76"/>
    <w:rsid w:val="00A85817"/>
    <w:rsid w:val="00A85859"/>
    <w:rsid w:val="00A87B12"/>
    <w:rsid w:val="00A87F91"/>
    <w:rsid w:val="00A900B1"/>
    <w:rsid w:val="00A911B1"/>
    <w:rsid w:val="00A92B4A"/>
    <w:rsid w:val="00A92EBD"/>
    <w:rsid w:val="00A9410C"/>
    <w:rsid w:val="00A9416F"/>
    <w:rsid w:val="00A95AC1"/>
    <w:rsid w:val="00A95BEF"/>
    <w:rsid w:val="00A96050"/>
    <w:rsid w:val="00A97210"/>
    <w:rsid w:val="00A979E3"/>
    <w:rsid w:val="00AA0872"/>
    <w:rsid w:val="00AA0D69"/>
    <w:rsid w:val="00AA4D60"/>
    <w:rsid w:val="00AA7950"/>
    <w:rsid w:val="00AB1839"/>
    <w:rsid w:val="00AB2835"/>
    <w:rsid w:val="00AB3043"/>
    <w:rsid w:val="00AB36A5"/>
    <w:rsid w:val="00AB38D0"/>
    <w:rsid w:val="00AB3DAC"/>
    <w:rsid w:val="00AB3F0D"/>
    <w:rsid w:val="00AB510B"/>
    <w:rsid w:val="00AB55C3"/>
    <w:rsid w:val="00AB5A39"/>
    <w:rsid w:val="00AB617D"/>
    <w:rsid w:val="00AB6CC4"/>
    <w:rsid w:val="00AB6CE4"/>
    <w:rsid w:val="00AB73C7"/>
    <w:rsid w:val="00AC0233"/>
    <w:rsid w:val="00AC2411"/>
    <w:rsid w:val="00AC3800"/>
    <w:rsid w:val="00AC3B7B"/>
    <w:rsid w:val="00AC3FE2"/>
    <w:rsid w:val="00AC4426"/>
    <w:rsid w:val="00AC54CF"/>
    <w:rsid w:val="00AC554B"/>
    <w:rsid w:val="00AC6EFE"/>
    <w:rsid w:val="00AC76C0"/>
    <w:rsid w:val="00AD01FB"/>
    <w:rsid w:val="00AD1149"/>
    <w:rsid w:val="00AD42FD"/>
    <w:rsid w:val="00AD75E0"/>
    <w:rsid w:val="00AE064C"/>
    <w:rsid w:val="00AE19D6"/>
    <w:rsid w:val="00AE26FE"/>
    <w:rsid w:val="00AE4E3F"/>
    <w:rsid w:val="00AE645E"/>
    <w:rsid w:val="00AE6AE3"/>
    <w:rsid w:val="00AF3159"/>
    <w:rsid w:val="00AF363B"/>
    <w:rsid w:val="00AF4AEA"/>
    <w:rsid w:val="00AF556F"/>
    <w:rsid w:val="00AF59F4"/>
    <w:rsid w:val="00AF7CBA"/>
    <w:rsid w:val="00B003BC"/>
    <w:rsid w:val="00B00A13"/>
    <w:rsid w:val="00B010C4"/>
    <w:rsid w:val="00B025D9"/>
    <w:rsid w:val="00B02D9A"/>
    <w:rsid w:val="00B0418E"/>
    <w:rsid w:val="00B044B1"/>
    <w:rsid w:val="00B04648"/>
    <w:rsid w:val="00B0635A"/>
    <w:rsid w:val="00B06BC0"/>
    <w:rsid w:val="00B06D44"/>
    <w:rsid w:val="00B077D5"/>
    <w:rsid w:val="00B124A7"/>
    <w:rsid w:val="00B13ED8"/>
    <w:rsid w:val="00B1489C"/>
    <w:rsid w:val="00B14B3A"/>
    <w:rsid w:val="00B15428"/>
    <w:rsid w:val="00B16A1C"/>
    <w:rsid w:val="00B16DDC"/>
    <w:rsid w:val="00B170DC"/>
    <w:rsid w:val="00B1771A"/>
    <w:rsid w:val="00B1780B"/>
    <w:rsid w:val="00B17C1E"/>
    <w:rsid w:val="00B17F9B"/>
    <w:rsid w:val="00B20218"/>
    <w:rsid w:val="00B211AE"/>
    <w:rsid w:val="00B212E9"/>
    <w:rsid w:val="00B218DB"/>
    <w:rsid w:val="00B22BA5"/>
    <w:rsid w:val="00B249DC"/>
    <w:rsid w:val="00B25599"/>
    <w:rsid w:val="00B265DB"/>
    <w:rsid w:val="00B31C4C"/>
    <w:rsid w:val="00B334AD"/>
    <w:rsid w:val="00B33786"/>
    <w:rsid w:val="00B37DCB"/>
    <w:rsid w:val="00B4055E"/>
    <w:rsid w:val="00B40EA8"/>
    <w:rsid w:val="00B4129B"/>
    <w:rsid w:val="00B412B8"/>
    <w:rsid w:val="00B4161A"/>
    <w:rsid w:val="00B41FBE"/>
    <w:rsid w:val="00B42200"/>
    <w:rsid w:val="00B42E23"/>
    <w:rsid w:val="00B42E83"/>
    <w:rsid w:val="00B43720"/>
    <w:rsid w:val="00B4385C"/>
    <w:rsid w:val="00B44D94"/>
    <w:rsid w:val="00B5001B"/>
    <w:rsid w:val="00B524E7"/>
    <w:rsid w:val="00B52BC8"/>
    <w:rsid w:val="00B53DE3"/>
    <w:rsid w:val="00B5462D"/>
    <w:rsid w:val="00B548A2"/>
    <w:rsid w:val="00B56161"/>
    <w:rsid w:val="00B5753B"/>
    <w:rsid w:val="00B60B70"/>
    <w:rsid w:val="00B6116E"/>
    <w:rsid w:val="00B64C74"/>
    <w:rsid w:val="00B65B21"/>
    <w:rsid w:val="00B65F11"/>
    <w:rsid w:val="00B704B5"/>
    <w:rsid w:val="00B70E1E"/>
    <w:rsid w:val="00B72813"/>
    <w:rsid w:val="00B72A1F"/>
    <w:rsid w:val="00B72BD6"/>
    <w:rsid w:val="00B72D00"/>
    <w:rsid w:val="00B7311D"/>
    <w:rsid w:val="00B73634"/>
    <w:rsid w:val="00B7481D"/>
    <w:rsid w:val="00B75521"/>
    <w:rsid w:val="00B76477"/>
    <w:rsid w:val="00B7715B"/>
    <w:rsid w:val="00B7765D"/>
    <w:rsid w:val="00B81204"/>
    <w:rsid w:val="00B903F8"/>
    <w:rsid w:val="00B90D27"/>
    <w:rsid w:val="00B91D26"/>
    <w:rsid w:val="00B925A6"/>
    <w:rsid w:val="00B93087"/>
    <w:rsid w:val="00B93703"/>
    <w:rsid w:val="00B974BA"/>
    <w:rsid w:val="00B97AC5"/>
    <w:rsid w:val="00BA02C8"/>
    <w:rsid w:val="00BA08CF"/>
    <w:rsid w:val="00BA132B"/>
    <w:rsid w:val="00BA2241"/>
    <w:rsid w:val="00BA45D8"/>
    <w:rsid w:val="00BA7278"/>
    <w:rsid w:val="00BB0CCF"/>
    <w:rsid w:val="00BB1A5D"/>
    <w:rsid w:val="00BB2CA8"/>
    <w:rsid w:val="00BB456E"/>
    <w:rsid w:val="00BB4DD0"/>
    <w:rsid w:val="00BB4DF8"/>
    <w:rsid w:val="00BB5CBE"/>
    <w:rsid w:val="00BB5ECD"/>
    <w:rsid w:val="00BC156D"/>
    <w:rsid w:val="00BC197B"/>
    <w:rsid w:val="00BC22B8"/>
    <w:rsid w:val="00BC309D"/>
    <w:rsid w:val="00BC348F"/>
    <w:rsid w:val="00BC4C20"/>
    <w:rsid w:val="00BC5BFB"/>
    <w:rsid w:val="00BC669D"/>
    <w:rsid w:val="00BC794E"/>
    <w:rsid w:val="00BC7964"/>
    <w:rsid w:val="00BC7D1E"/>
    <w:rsid w:val="00BD0CE9"/>
    <w:rsid w:val="00BD18F1"/>
    <w:rsid w:val="00BD1F38"/>
    <w:rsid w:val="00BD2CE0"/>
    <w:rsid w:val="00BD2FBE"/>
    <w:rsid w:val="00BD4AFB"/>
    <w:rsid w:val="00BD520E"/>
    <w:rsid w:val="00BD537E"/>
    <w:rsid w:val="00BD5F1E"/>
    <w:rsid w:val="00BD75A3"/>
    <w:rsid w:val="00BE0549"/>
    <w:rsid w:val="00BE09AF"/>
    <w:rsid w:val="00BE4065"/>
    <w:rsid w:val="00BF1D1C"/>
    <w:rsid w:val="00BF23BE"/>
    <w:rsid w:val="00BF3638"/>
    <w:rsid w:val="00BF38CE"/>
    <w:rsid w:val="00BF52F5"/>
    <w:rsid w:val="00BF6D5B"/>
    <w:rsid w:val="00C028D4"/>
    <w:rsid w:val="00C040DB"/>
    <w:rsid w:val="00C044CA"/>
    <w:rsid w:val="00C0610F"/>
    <w:rsid w:val="00C10394"/>
    <w:rsid w:val="00C10A7B"/>
    <w:rsid w:val="00C1180F"/>
    <w:rsid w:val="00C133D6"/>
    <w:rsid w:val="00C135E7"/>
    <w:rsid w:val="00C13C00"/>
    <w:rsid w:val="00C15B2F"/>
    <w:rsid w:val="00C16973"/>
    <w:rsid w:val="00C16A78"/>
    <w:rsid w:val="00C16E9B"/>
    <w:rsid w:val="00C17EBA"/>
    <w:rsid w:val="00C22BFF"/>
    <w:rsid w:val="00C22D0C"/>
    <w:rsid w:val="00C23003"/>
    <w:rsid w:val="00C24E68"/>
    <w:rsid w:val="00C24EB8"/>
    <w:rsid w:val="00C26AFA"/>
    <w:rsid w:val="00C26CF4"/>
    <w:rsid w:val="00C27698"/>
    <w:rsid w:val="00C31CC2"/>
    <w:rsid w:val="00C325AF"/>
    <w:rsid w:val="00C32F12"/>
    <w:rsid w:val="00C336D7"/>
    <w:rsid w:val="00C401BC"/>
    <w:rsid w:val="00C403EF"/>
    <w:rsid w:val="00C41878"/>
    <w:rsid w:val="00C418DD"/>
    <w:rsid w:val="00C4370A"/>
    <w:rsid w:val="00C43F55"/>
    <w:rsid w:val="00C443A5"/>
    <w:rsid w:val="00C45904"/>
    <w:rsid w:val="00C52F7A"/>
    <w:rsid w:val="00C5338D"/>
    <w:rsid w:val="00C54A50"/>
    <w:rsid w:val="00C54BE1"/>
    <w:rsid w:val="00C54C67"/>
    <w:rsid w:val="00C56E7F"/>
    <w:rsid w:val="00C60C6A"/>
    <w:rsid w:val="00C61074"/>
    <w:rsid w:val="00C616CD"/>
    <w:rsid w:val="00C62BB5"/>
    <w:rsid w:val="00C63A56"/>
    <w:rsid w:val="00C63C4D"/>
    <w:rsid w:val="00C63F97"/>
    <w:rsid w:val="00C64B64"/>
    <w:rsid w:val="00C65300"/>
    <w:rsid w:val="00C6541C"/>
    <w:rsid w:val="00C65998"/>
    <w:rsid w:val="00C6702A"/>
    <w:rsid w:val="00C67325"/>
    <w:rsid w:val="00C67F07"/>
    <w:rsid w:val="00C701F7"/>
    <w:rsid w:val="00C70947"/>
    <w:rsid w:val="00C713B9"/>
    <w:rsid w:val="00C72100"/>
    <w:rsid w:val="00C72327"/>
    <w:rsid w:val="00C749AD"/>
    <w:rsid w:val="00C74B23"/>
    <w:rsid w:val="00C76943"/>
    <w:rsid w:val="00C808D0"/>
    <w:rsid w:val="00C82022"/>
    <w:rsid w:val="00C82ACC"/>
    <w:rsid w:val="00C82ED5"/>
    <w:rsid w:val="00C8644E"/>
    <w:rsid w:val="00C86A35"/>
    <w:rsid w:val="00C87697"/>
    <w:rsid w:val="00C87B4D"/>
    <w:rsid w:val="00C9029C"/>
    <w:rsid w:val="00C90DC9"/>
    <w:rsid w:val="00C90FE5"/>
    <w:rsid w:val="00C914B7"/>
    <w:rsid w:val="00C91874"/>
    <w:rsid w:val="00C91D42"/>
    <w:rsid w:val="00C92031"/>
    <w:rsid w:val="00C9214B"/>
    <w:rsid w:val="00C93FBF"/>
    <w:rsid w:val="00C94050"/>
    <w:rsid w:val="00C941F5"/>
    <w:rsid w:val="00C94B06"/>
    <w:rsid w:val="00C94CAF"/>
    <w:rsid w:val="00C95D21"/>
    <w:rsid w:val="00C96998"/>
    <w:rsid w:val="00CA0314"/>
    <w:rsid w:val="00CA0ACC"/>
    <w:rsid w:val="00CA179A"/>
    <w:rsid w:val="00CA1E0A"/>
    <w:rsid w:val="00CA1EF7"/>
    <w:rsid w:val="00CA4178"/>
    <w:rsid w:val="00CA48AE"/>
    <w:rsid w:val="00CA71AC"/>
    <w:rsid w:val="00CA726C"/>
    <w:rsid w:val="00CA7622"/>
    <w:rsid w:val="00CA7859"/>
    <w:rsid w:val="00CA7D30"/>
    <w:rsid w:val="00CB0628"/>
    <w:rsid w:val="00CB0977"/>
    <w:rsid w:val="00CB338C"/>
    <w:rsid w:val="00CB3721"/>
    <w:rsid w:val="00CB3FDF"/>
    <w:rsid w:val="00CB4A99"/>
    <w:rsid w:val="00CB4F68"/>
    <w:rsid w:val="00CB520C"/>
    <w:rsid w:val="00CB659E"/>
    <w:rsid w:val="00CB6E04"/>
    <w:rsid w:val="00CB708F"/>
    <w:rsid w:val="00CB71A1"/>
    <w:rsid w:val="00CB77C4"/>
    <w:rsid w:val="00CC040D"/>
    <w:rsid w:val="00CC09BA"/>
    <w:rsid w:val="00CC1660"/>
    <w:rsid w:val="00CC1E5A"/>
    <w:rsid w:val="00CC2100"/>
    <w:rsid w:val="00CC3A22"/>
    <w:rsid w:val="00CC41ED"/>
    <w:rsid w:val="00CC57CF"/>
    <w:rsid w:val="00CC5867"/>
    <w:rsid w:val="00CC5CCF"/>
    <w:rsid w:val="00CC6485"/>
    <w:rsid w:val="00CC6F91"/>
    <w:rsid w:val="00CC7391"/>
    <w:rsid w:val="00CD0B3E"/>
    <w:rsid w:val="00CD2A00"/>
    <w:rsid w:val="00CD42F2"/>
    <w:rsid w:val="00CD71B1"/>
    <w:rsid w:val="00CE069A"/>
    <w:rsid w:val="00CE18CB"/>
    <w:rsid w:val="00CE1D2D"/>
    <w:rsid w:val="00CE367C"/>
    <w:rsid w:val="00CE3F35"/>
    <w:rsid w:val="00CE4B2A"/>
    <w:rsid w:val="00CE4B6B"/>
    <w:rsid w:val="00CE532C"/>
    <w:rsid w:val="00CE53B1"/>
    <w:rsid w:val="00CE63F9"/>
    <w:rsid w:val="00CE6716"/>
    <w:rsid w:val="00CE6996"/>
    <w:rsid w:val="00CE6B62"/>
    <w:rsid w:val="00CE7D71"/>
    <w:rsid w:val="00CF00F0"/>
    <w:rsid w:val="00CF0400"/>
    <w:rsid w:val="00CF21BA"/>
    <w:rsid w:val="00CF21D4"/>
    <w:rsid w:val="00CF2500"/>
    <w:rsid w:val="00CF4ED5"/>
    <w:rsid w:val="00D00BFA"/>
    <w:rsid w:val="00D030EA"/>
    <w:rsid w:val="00D03402"/>
    <w:rsid w:val="00D04673"/>
    <w:rsid w:val="00D04A4E"/>
    <w:rsid w:val="00D05147"/>
    <w:rsid w:val="00D06B2F"/>
    <w:rsid w:val="00D10148"/>
    <w:rsid w:val="00D103C0"/>
    <w:rsid w:val="00D110E1"/>
    <w:rsid w:val="00D1149D"/>
    <w:rsid w:val="00D150D0"/>
    <w:rsid w:val="00D152BB"/>
    <w:rsid w:val="00D15E4D"/>
    <w:rsid w:val="00D16427"/>
    <w:rsid w:val="00D174F9"/>
    <w:rsid w:val="00D21A9F"/>
    <w:rsid w:val="00D225B9"/>
    <w:rsid w:val="00D232A2"/>
    <w:rsid w:val="00D24A0A"/>
    <w:rsid w:val="00D24C80"/>
    <w:rsid w:val="00D274A0"/>
    <w:rsid w:val="00D2775C"/>
    <w:rsid w:val="00D30AFE"/>
    <w:rsid w:val="00D30FF0"/>
    <w:rsid w:val="00D313C3"/>
    <w:rsid w:val="00D31C65"/>
    <w:rsid w:val="00D32CFF"/>
    <w:rsid w:val="00D340FB"/>
    <w:rsid w:val="00D35443"/>
    <w:rsid w:val="00D36AF5"/>
    <w:rsid w:val="00D36CAD"/>
    <w:rsid w:val="00D40758"/>
    <w:rsid w:val="00D40B43"/>
    <w:rsid w:val="00D411AB"/>
    <w:rsid w:val="00D41811"/>
    <w:rsid w:val="00D43259"/>
    <w:rsid w:val="00D4327D"/>
    <w:rsid w:val="00D45A98"/>
    <w:rsid w:val="00D45B36"/>
    <w:rsid w:val="00D46051"/>
    <w:rsid w:val="00D47C3D"/>
    <w:rsid w:val="00D47E80"/>
    <w:rsid w:val="00D50C71"/>
    <w:rsid w:val="00D51D58"/>
    <w:rsid w:val="00D53C81"/>
    <w:rsid w:val="00D5590A"/>
    <w:rsid w:val="00D56F11"/>
    <w:rsid w:val="00D57864"/>
    <w:rsid w:val="00D57D01"/>
    <w:rsid w:val="00D60CE6"/>
    <w:rsid w:val="00D6119C"/>
    <w:rsid w:val="00D61829"/>
    <w:rsid w:val="00D61A49"/>
    <w:rsid w:val="00D62EDE"/>
    <w:rsid w:val="00D63541"/>
    <w:rsid w:val="00D64B2E"/>
    <w:rsid w:val="00D64D6F"/>
    <w:rsid w:val="00D65BD0"/>
    <w:rsid w:val="00D65CA6"/>
    <w:rsid w:val="00D67AF0"/>
    <w:rsid w:val="00D70227"/>
    <w:rsid w:val="00D70E62"/>
    <w:rsid w:val="00D7183A"/>
    <w:rsid w:val="00D71CD4"/>
    <w:rsid w:val="00D71FF0"/>
    <w:rsid w:val="00D72BB4"/>
    <w:rsid w:val="00D73296"/>
    <w:rsid w:val="00D73C9E"/>
    <w:rsid w:val="00D74920"/>
    <w:rsid w:val="00D75153"/>
    <w:rsid w:val="00D75789"/>
    <w:rsid w:val="00D75839"/>
    <w:rsid w:val="00D75AFA"/>
    <w:rsid w:val="00D75C2C"/>
    <w:rsid w:val="00D75C39"/>
    <w:rsid w:val="00D75F06"/>
    <w:rsid w:val="00D7612F"/>
    <w:rsid w:val="00D76DB7"/>
    <w:rsid w:val="00D776ED"/>
    <w:rsid w:val="00D77EB6"/>
    <w:rsid w:val="00D811F2"/>
    <w:rsid w:val="00D82DA3"/>
    <w:rsid w:val="00D84D1D"/>
    <w:rsid w:val="00D84EF6"/>
    <w:rsid w:val="00D85618"/>
    <w:rsid w:val="00D85913"/>
    <w:rsid w:val="00D87363"/>
    <w:rsid w:val="00D874CF"/>
    <w:rsid w:val="00D90FE6"/>
    <w:rsid w:val="00D9293B"/>
    <w:rsid w:val="00D93577"/>
    <w:rsid w:val="00D93A9F"/>
    <w:rsid w:val="00D93BEC"/>
    <w:rsid w:val="00D95A9F"/>
    <w:rsid w:val="00D96268"/>
    <w:rsid w:val="00DA0A72"/>
    <w:rsid w:val="00DA2851"/>
    <w:rsid w:val="00DA2A7B"/>
    <w:rsid w:val="00DA5317"/>
    <w:rsid w:val="00DA53C9"/>
    <w:rsid w:val="00DA6016"/>
    <w:rsid w:val="00DA60DF"/>
    <w:rsid w:val="00DA6892"/>
    <w:rsid w:val="00DA6F2A"/>
    <w:rsid w:val="00DA7863"/>
    <w:rsid w:val="00DA7C14"/>
    <w:rsid w:val="00DA7FE1"/>
    <w:rsid w:val="00DB0AF3"/>
    <w:rsid w:val="00DB4D34"/>
    <w:rsid w:val="00DB6C0A"/>
    <w:rsid w:val="00DB7790"/>
    <w:rsid w:val="00DB79A4"/>
    <w:rsid w:val="00DB7FF1"/>
    <w:rsid w:val="00DC26B2"/>
    <w:rsid w:val="00DC3494"/>
    <w:rsid w:val="00DC4AF1"/>
    <w:rsid w:val="00DC5C9D"/>
    <w:rsid w:val="00DC6052"/>
    <w:rsid w:val="00DC671F"/>
    <w:rsid w:val="00DC69AF"/>
    <w:rsid w:val="00DC6CB1"/>
    <w:rsid w:val="00DC7ADF"/>
    <w:rsid w:val="00DD07E0"/>
    <w:rsid w:val="00DD151B"/>
    <w:rsid w:val="00DD2FD5"/>
    <w:rsid w:val="00DD2FFD"/>
    <w:rsid w:val="00DD40E0"/>
    <w:rsid w:val="00DD4295"/>
    <w:rsid w:val="00DD46A4"/>
    <w:rsid w:val="00DD5553"/>
    <w:rsid w:val="00DD58B3"/>
    <w:rsid w:val="00DD5C23"/>
    <w:rsid w:val="00DD6324"/>
    <w:rsid w:val="00DD7D19"/>
    <w:rsid w:val="00DE0FA4"/>
    <w:rsid w:val="00DE234C"/>
    <w:rsid w:val="00DE6BB3"/>
    <w:rsid w:val="00DF1181"/>
    <w:rsid w:val="00DF177A"/>
    <w:rsid w:val="00DF1FEF"/>
    <w:rsid w:val="00DF27D9"/>
    <w:rsid w:val="00DF4277"/>
    <w:rsid w:val="00DF69A5"/>
    <w:rsid w:val="00E0006C"/>
    <w:rsid w:val="00E00245"/>
    <w:rsid w:val="00E00392"/>
    <w:rsid w:val="00E022D8"/>
    <w:rsid w:val="00E02D9F"/>
    <w:rsid w:val="00E04009"/>
    <w:rsid w:val="00E05E85"/>
    <w:rsid w:val="00E060F1"/>
    <w:rsid w:val="00E07521"/>
    <w:rsid w:val="00E10378"/>
    <w:rsid w:val="00E12B41"/>
    <w:rsid w:val="00E1307F"/>
    <w:rsid w:val="00E136E7"/>
    <w:rsid w:val="00E14224"/>
    <w:rsid w:val="00E149CA"/>
    <w:rsid w:val="00E14EE0"/>
    <w:rsid w:val="00E156ED"/>
    <w:rsid w:val="00E1645C"/>
    <w:rsid w:val="00E16B3C"/>
    <w:rsid w:val="00E16DFB"/>
    <w:rsid w:val="00E17AE1"/>
    <w:rsid w:val="00E17D0B"/>
    <w:rsid w:val="00E20655"/>
    <w:rsid w:val="00E2095A"/>
    <w:rsid w:val="00E20AFD"/>
    <w:rsid w:val="00E20E21"/>
    <w:rsid w:val="00E223E5"/>
    <w:rsid w:val="00E25A1D"/>
    <w:rsid w:val="00E30FE1"/>
    <w:rsid w:val="00E30FFD"/>
    <w:rsid w:val="00E31050"/>
    <w:rsid w:val="00E3136F"/>
    <w:rsid w:val="00E32DB4"/>
    <w:rsid w:val="00E346BF"/>
    <w:rsid w:val="00E34933"/>
    <w:rsid w:val="00E349D4"/>
    <w:rsid w:val="00E34A5E"/>
    <w:rsid w:val="00E34C28"/>
    <w:rsid w:val="00E34F1A"/>
    <w:rsid w:val="00E359B9"/>
    <w:rsid w:val="00E3623D"/>
    <w:rsid w:val="00E40479"/>
    <w:rsid w:val="00E4140E"/>
    <w:rsid w:val="00E44875"/>
    <w:rsid w:val="00E45C94"/>
    <w:rsid w:val="00E45E32"/>
    <w:rsid w:val="00E46B2F"/>
    <w:rsid w:val="00E47011"/>
    <w:rsid w:val="00E501E4"/>
    <w:rsid w:val="00E5151D"/>
    <w:rsid w:val="00E52C64"/>
    <w:rsid w:val="00E547D5"/>
    <w:rsid w:val="00E557EA"/>
    <w:rsid w:val="00E57164"/>
    <w:rsid w:val="00E57FC5"/>
    <w:rsid w:val="00E616A7"/>
    <w:rsid w:val="00E6248F"/>
    <w:rsid w:val="00E629A7"/>
    <w:rsid w:val="00E631AE"/>
    <w:rsid w:val="00E63DCA"/>
    <w:rsid w:val="00E65650"/>
    <w:rsid w:val="00E65EBB"/>
    <w:rsid w:val="00E70136"/>
    <w:rsid w:val="00E71D96"/>
    <w:rsid w:val="00E727F2"/>
    <w:rsid w:val="00E72CC2"/>
    <w:rsid w:val="00E75263"/>
    <w:rsid w:val="00E7567A"/>
    <w:rsid w:val="00E77F63"/>
    <w:rsid w:val="00E80302"/>
    <w:rsid w:val="00E80A84"/>
    <w:rsid w:val="00E824C3"/>
    <w:rsid w:val="00E8258D"/>
    <w:rsid w:val="00E84361"/>
    <w:rsid w:val="00E84EC3"/>
    <w:rsid w:val="00E9029C"/>
    <w:rsid w:val="00E902D9"/>
    <w:rsid w:val="00E90834"/>
    <w:rsid w:val="00E90D65"/>
    <w:rsid w:val="00E91150"/>
    <w:rsid w:val="00E938CE"/>
    <w:rsid w:val="00E93982"/>
    <w:rsid w:val="00E94418"/>
    <w:rsid w:val="00E9445D"/>
    <w:rsid w:val="00E94F93"/>
    <w:rsid w:val="00EA1397"/>
    <w:rsid w:val="00EA1AD4"/>
    <w:rsid w:val="00EA2331"/>
    <w:rsid w:val="00EA2652"/>
    <w:rsid w:val="00EA2A2E"/>
    <w:rsid w:val="00EA43AB"/>
    <w:rsid w:val="00EA4EB0"/>
    <w:rsid w:val="00EA4FDC"/>
    <w:rsid w:val="00EA588E"/>
    <w:rsid w:val="00EA714C"/>
    <w:rsid w:val="00EA771C"/>
    <w:rsid w:val="00EA7C88"/>
    <w:rsid w:val="00EB1000"/>
    <w:rsid w:val="00EB16B6"/>
    <w:rsid w:val="00EB21B1"/>
    <w:rsid w:val="00EB24DD"/>
    <w:rsid w:val="00EB49B6"/>
    <w:rsid w:val="00EB62C3"/>
    <w:rsid w:val="00EB6C2F"/>
    <w:rsid w:val="00EC08EC"/>
    <w:rsid w:val="00EC1389"/>
    <w:rsid w:val="00EC19C8"/>
    <w:rsid w:val="00EC2698"/>
    <w:rsid w:val="00EC3E06"/>
    <w:rsid w:val="00EC4166"/>
    <w:rsid w:val="00EC4ED9"/>
    <w:rsid w:val="00EC54BF"/>
    <w:rsid w:val="00EC6143"/>
    <w:rsid w:val="00EC752B"/>
    <w:rsid w:val="00ED008F"/>
    <w:rsid w:val="00ED1509"/>
    <w:rsid w:val="00ED1F81"/>
    <w:rsid w:val="00ED2D6B"/>
    <w:rsid w:val="00ED3356"/>
    <w:rsid w:val="00ED33B0"/>
    <w:rsid w:val="00ED3ACD"/>
    <w:rsid w:val="00ED46E2"/>
    <w:rsid w:val="00ED4B53"/>
    <w:rsid w:val="00ED6515"/>
    <w:rsid w:val="00ED78EA"/>
    <w:rsid w:val="00ED7BBC"/>
    <w:rsid w:val="00ED7C02"/>
    <w:rsid w:val="00EE23DB"/>
    <w:rsid w:val="00EE2940"/>
    <w:rsid w:val="00EE2EC6"/>
    <w:rsid w:val="00EE6ED3"/>
    <w:rsid w:val="00EF0027"/>
    <w:rsid w:val="00EF0361"/>
    <w:rsid w:val="00EF1123"/>
    <w:rsid w:val="00EF1A57"/>
    <w:rsid w:val="00EF1D26"/>
    <w:rsid w:val="00EF1F29"/>
    <w:rsid w:val="00EF3565"/>
    <w:rsid w:val="00EF4997"/>
    <w:rsid w:val="00EF6A50"/>
    <w:rsid w:val="00EF6D20"/>
    <w:rsid w:val="00EF71EA"/>
    <w:rsid w:val="00F004C2"/>
    <w:rsid w:val="00F00AF7"/>
    <w:rsid w:val="00F01917"/>
    <w:rsid w:val="00F039EB"/>
    <w:rsid w:val="00F03F51"/>
    <w:rsid w:val="00F04174"/>
    <w:rsid w:val="00F045F9"/>
    <w:rsid w:val="00F04F8C"/>
    <w:rsid w:val="00F05CB2"/>
    <w:rsid w:val="00F05E37"/>
    <w:rsid w:val="00F0790F"/>
    <w:rsid w:val="00F07DAE"/>
    <w:rsid w:val="00F12208"/>
    <w:rsid w:val="00F125B2"/>
    <w:rsid w:val="00F12607"/>
    <w:rsid w:val="00F13A52"/>
    <w:rsid w:val="00F13D3C"/>
    <w:rsid w:val="00F14834"/>
    <w:rsid w:val="00F15949"/>
    <w:rsid w:val="00F15C31"/>
    <w:rsid w:val="00F163D1"/>
    <w:rsid w:val="00F20E47"/>
    <w:rsid w:val="00F22D03"/>
    <w:rsid w:val="00F236C7"/>
    <w:rsid w:val="00F24074"/>
    <w:rsid w:val="00F24F47"/>
    <w:rsid w:val="00F25A4A"/>
    <w:rsid w:val="00F25A54"/>
    <w:rsid w:val="00F310B1"/>
    <w:rsid w:val="00F344CD"/>
    <w:rsid w:val="00F34D53"/>
    <w:rsid w:val="00F36880"/>
    <w:rsid w:val="00F4042D"/>
    <w:rsid w:val="00F417D9"/>
    <w:rsid w:val="00F41B14"/>
    <w:rsid w:val="00F41B7A"/>
    <w:rsid w:val="00F42B33"/>
    <w:rsid w:val="00F42CD6"/>
    <w:rsid w:val="00F446AB"/>
    <w:rsid w:val="00F447F7"/>
    <w:rsid w:val="00F47B3B"/>
    <w:rsid w:val="00F50655"/>
    <w:rsid w:val="00F508EF"/>
    <w:rsid w:val="00F50985"/>
    <w:rsid w:val="00F5348D"/>
    <w:rsid w:val="00F53D08"/>
    <w:rsid w:val="00F54742"/>
    <w:rsid w:val="00F550D2"/>
    <w:rsid w:val="00F55247"/>
    <w:rsid w:val="00F56111"/>
    <w:rsid w:val="00F564EB"/>
    <w:rsid w:val="00F644D2"/>
    <w:rsid w:val="00F64D8C"/>
    <w:rsid w:val="00F66186"/>
    <w:rsid w:val="00F66279"/>
    <w:rsid w:val="00F67C5C"/>
    <w:rsid w:val="00F70476"/>
    <w:rsid w:val="00F71399"/>
    <w:rsid w:val="00F71A15"/>
    <w:rsid w:val="00F71DDF"/>
    <w:rsid w:val="00F724B2"/>
    <w:rsid w:val="00F72C66"/>
    <w:rsid w:val="00F72C7D"/>
    <w:rsid w:val="00F738E0"/>
    <w:rsid w:val="00F73A57"/>
    <w:rsid w:val="00F73D82"/>
    <w:rsid w:val="00F73ECC"/>
    <w:rsid w:val="00F740FF"/>
    <w:rsid w:val="00F74D0B"/>
    <w:rsid w:val="00F7518E"/>
    <w:rsid w:val="00F75D59"/>
    <w:rsid w:val="00F76528"/>
    <w:rsid w:val="00F76F6E"/>
    <w:rsid w:val="00F80491"/>
    <w:rsid w:val="00F804E4"/>
    <w:rsid w:val="00F807FF"/>
    <w:rsid w:val="00F8082D"/>
    <w:rsid w:val="00F812FE"/>
    <w:rsid w:val="00F8158A"/>
    <w:rsid w:val="00F82B91"/>
    <w:rsid w:val="00F82BE0"/>
    <w:rsid w:val="00F83182"/>
    <w:rsid w:val="00F8457B"/>
    <w:rsid w:val="00F84767"/>
    <w:rsid w:val="00F85913"/>
    <w:rsid w:val="00F85DA3"/>
    <w:rsid w:val="00F85EE4"/>
    <w:rsid w:val="00F8673A"/>
    <w:rsid w:val="00F87267"/>
    <w:rsid w:val="00F87BA3"/>
    <w:rsid w:val="00F9090B"/>
    <w:rsid w:val="00F92178"/>
    <w:rsid w:val="00F93167"/>
    <w:rsid w:val="00F935E8"/>
    <w:rsid w:val="00F95CF5"/>
    <w:rsid w:val="00F95F6E"/>
    <w:rsid w:val="00F973D4"/>
    <w:rsid w:val="00F978A8"/>
    <w:rsid w:val="00F97B03"/>
    <w:rsid w:val="00FA0514"/>
    <w:rsid w:val="00FA1E89"/>
    <w:rsid w:val="00FA3A17"/>
    <w:rsid w:val="00FA3EAE"/>
    <w:rsid w:val="00FA5588"/>
    <w:rsid w:val="00FA7674"/>
    <w:rsid w:val="00FA7D8D"/>
    <w:rsid w:val="00FB0CFC"/>
    <w:rsid w:val="00FB0F05"/>
    <w:rsid w:val="00FB1F78"/>
    <w:rsid w:val="00FB26BE"/>
    <w:rsid w:val="00FB48DB"/>
    <w:rsid w:val="00FB570A"/>
    <w:rsid w:val="00FB5E77"/>
    <w:rsid w:val="00FB6315"/>
    <w:rsid w:val="00FB6698"/>
    <w:rsid w:val="00FB7494"/>
    <w:rsid w:val="00FB7D29"/>
    <w:rsid w:val="00FC2324"/>
    <w:rsid w:val="00FC5122"/>
    <w:rsid w:val="00FC5DC3"/>
    <w:rsid w:val="00FD2B7D"/>
    <w:rsid w:val="00FD2B8E"/>
    <w:rsid w:val="00FD3359"/>
    <w:rsid w:val="00FD4020"/>
    <w:rsid w:val="00FD57AA"/>
    <w:rsid w:val="00FE009E"/>
    <w:rsid w:val="00FE0520"/>
    <w:rsid w:val="00FE0CD4"/>
    <w:rsid w:val="00FE1307"/>
    <w:rsid w:val="00FE1637"/>
    <w:rsid w:val="00FE2DB3"/>
    <w:rsid w:val="00FE3EB6"/>
    <w:rsid w:val="00FE71F8"/>
    <w:rsid w:val="00FE7FF8"/>
    <w:rsid w:val="00FF106C"/>
    <w:rsid w:val="00FF1AE4"/>
    <w:rsid w:val="00FF25A2"/>
    <w:rsid w:val="00FF2C53"/>
    <w:rsid w:val="00FF2E1A"/>
    <w:rsid w:val="00FF34FF"/>
    <w:rsid w:val="00FF3DB5"/>
    <w:rsid w:val="00FF7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F4"/>
  </w:style>
  <w:style w:type="paragraph" w:styleId="1">
    <w:name w:val="heading 1"/>
    <w:basedOn w:val="a"/>
    <w:next w:val="a"/>
    <w:link w:val="10"/>
    <w:qFormat/>
    <w:rsid w:val="002A2E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2A2E8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paragraph" w:styleId="3">
    <w:name w:val="heading 3"/>
    <w:basedOn w:val="a"/>
    <w:next w:val="a"/>
    <w:link w:val="30"/>
    <w:qFormat/>
    <w:rsid w:val="002A2E8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CD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10C61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nhideWhenUsed/>
    <w:rsid w:val="00F1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163D1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3"/>
    <w:rsid w:val="006F4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A95BEF"/>
  </w:style>
  <w:style w:type="character" w:customStyle="1" w:styleId="rvts96">
    <w:name w:val="rvts96"/>
    <w:basedOn w:val="a0"/>
    <w:rsid w:val="00CA726C"/>
  </w:style>
  <w:style w:type="character" w:customStyle="1" w:styleId="apple-converted-space">
    <w:name w:val="apple-converted-space"/>
    <w:basedOn w:val="a0"/>
    <w:rsid w:val="00CA726C"/>
  </w:style>
  <w:style w:type="numbering" w:customStyle="1" w:styleId="12">
    <w:name w:val="Нет списка1"/>
    <w:next w:val="a2"/>
    <w:semiHidden/>
    <w:rsid w:val="0015188D"/>
  </w:style>
  <w:style w:type="paragraph" w:customStyle="1" w:styleId="a8">
    <w:name w:val="Знак"/>
    <w:basedOn w:val="a"/>
    <w:rsid w:val="000B17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 Знак Знак Знак Знак Знак Знак"/>
    <w:basedOn w:val="a"/>
    <w:rsid w:val="00FF2E1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a">
    <w:name w:val="Знак"/>
    <w:basedOn w:val="a"/>
    <w:rsid w:val="003603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A2E8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A2E8A"/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character" w:customStyle="1" w:styleId="30">
    <w:name w:val="Заголовок 3 Знак"/>
    <w:basedOn w:val="a0"/>
    <w:link w:val="3"/>
    <w:rsid w:val="002A2E8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numbering" w:customStyle="1" w:styleId="21">
    <w:name w:val="Нет списка2"/>
    <w:next w:val="a2"/>
    <w:semiHidden/>
    <w:rsid w:val="002A2E8A"/>
  </w:style>
  <w:style w:type="paragraph" w:customStyle="1" w:styleId="ab">
    <w:name w:val="Знак Знак Знак Знак Знак Знак Знак Знак"/>
    <w:basedOn w:val="a"/>
    <w:rsid w:val="002A2E8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2">
    <w:name w:val="Сетка таблицы2"/>
    <w:basedOn w:val="a1"/>
    <w:next w:val="a3"/>
    <w:uiPriority w:val="59"/>
    <w:rsid w:val="0047312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"/>
    <w:basedOn w:val="a"/>
    <w:rsid w:val="005907B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31">
    <w:name w:val="Сетка таблицы3"/>
    <w:basedOn w:val="a1"/>
    <w:next w:val="a3"/>
    <w:uiPriority w:val="59"/>
    <w:rsid w:val="008E1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E5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d">
    <w:name w:val="Знак Знак Знак Знак"/>
    <w:basedOn w:val="a"/>
    <w:rsid w:val="008930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e">
    <w:name w:val="No Spacing"/>
    <w:qFormat/>
    <w:rsid w:val="0089302B"/>
    <w:pPr>
      <w:spacing w:after="0" w:line="240" w:lineRule="auto"/>
    </w:pPr>
    <w:rPr>
      <w:rFonts w:ascii="Times New Roman" w:eastAsia="Times New Roman" w:hAnsi="Times New Roman" w:cs="Times New Roman"/>
      <w:sz w:val="28"/>
      <w:lang w:val="en-US" w:eastAsia="ru-RU" w:bidi="en-US"/>
    </w:rPr>
  </w:style>
  <w:style w:type="table" w:customStyle="1" w:styleId="4">
    <w:name w:val="Сетка таблицы4"/>
    <w:basedOn w:val="a1"/>
    <w:next w:val="a3"/>
    <w:uiPriority w:val="59"/>
    <w:rsid w:val="00AE1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F764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764C"/>
    <w:rPr>
      <w:rFonts w:ascii="Consolas" w:hAnsi="Consolas" w:cs="Consolas"/>
      <w:sz w:val="20"/>
      <w:szCs w:val="20"/>
    </w:rPr>
  </w:style>
  <w:style w:type="table" w:customStyle="1" w:styleId="120">
    <w:name w:val="Сетка таблицы12"/>
    <w:basedOn w:val="a1"/>
    <w:next w:val="a3"/>
    <w:uiPriority w:val="59"/>
    <w:rsid w:val="006B449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Знак Знак9 Знак Знак Знак Знак Знак Знак"/>
    <w:basedOn w:val="a"/>
    <w:rsid w:val="00E10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90">
    <w:name w:val="Знак Знак9 Знак Знак Знак Знак Знак Знак"/>
    <w:basedOn w:val="a"/>
    <w:rsid w:val="00F25A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5">
    <w:name w:val="Сетка таблицы5"/>
    <w:basedOn w:val="a1"/>
    <w:next w:val="a3"/>
    <w:uiPriority w:val="59"/>
    <w:rsid w:val="00DD0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8219BD"/>
    <w:pPr>
      <w:widowControl w:val="0"/>
      <w:suppressAutoHyphens/>
      <w:spacing w:after="0" w:line="360" w:lineRule="auto"/>
      <w:ind w:firstLine="1418"/>
      <w:jc w:val="both"/>
    </w:pPr>
    <w:rPr>
      <w:rFonts w:ascii="Times New Roman" w:eastAsia="Arial Unicode MS" w:hAnsi="Times New Roman" w:cs="Mangal"/>
      <w:kern w:val="1"/>
      <w:sz w:val="28"/>
      <w:szCs w:val="20"/>
      <w:lang w:eastAsia="hi-IN" w:bidi="hi-IN"/>
    </w:rPr>
  </w:style>
  <w:style w:type="paragraph" w:customStyle="1" w:styleId="rvps2">
    <w:name w:val="rvps2"/>
    <w:basedOn w:val="a"/>
    <w:rsid w:val="005E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59"/>
    <w:rsid w:val="00DF1FE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72292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E1E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7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173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A3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E00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F4"/>
  </w:style>
  <w:style w:type="paragraph" w:styleId="1">
    <w:name w:val="heading 1"/>
    <w:basedOn w:val="a"/>
    <w:next w:val="a"/>
    <w:link w:val="10"/>
    <w:qFormat/>
    <w:rsid w:val="002A2E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2A2E8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paragraph" w:styleId="3">
    <w:name w:val="heading 3"/>
    <w:basedOn w:val="a"/>
    <w:next w:val="a"/>
    <w:link w:val="30"/>
    <w:qFormat/>
    <w:rsid w:val="002A2E8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CD6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10C61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nhideWhenUsed/>
    <w:rsid w:val="00F1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163D1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next w:val="a3"/>
    <w:rsid w:val="006F4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A95BEF"/>
  </w:style>
  <w:style w:type="character" w:customStyle="1" w:styleId="rvts96">
    <w:name w:val="rvts96"/>
    <w:basedOn w:val="a0"/>
    <w:rsid w:val="00CA726C"/>
  </w:style>
  <w:style w:type="character" w:customStyle="1" w:styleId="apple-converted-space">
    <w:name w:val="apple-converted-space"/>
    <w:basedOn w:val="a0"/>
    <w:rsid w:val="00CA726C"/>
  </w:style>
  <w:style w:type="numbering" w:customStyle="1" w:styleId="12">
    <w:name w:val="Нет списка1"/>
    <w:next w:val="a2"/>
    <w:semiHidden/>
    <w:rsid w:val="0015188D"/>
  </w:style>
  <w:style w:type="paragraph" w:customStyle="1" w:styleId="a8">
    <w:name w:val="Знак"/>
    <w:basedOn w:val="a"/>
    <w:rsid w:val="000B17F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9">
    <w:name w:val="Знак Знак Знак Знак Знак Знак Знак Знак"/>
    <w:basedOn w:val="a"/>
    <w:rsid w:val="00FF2E1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a">
    <w:name w:val="Знак"/>
    <w:basedOn w:val="a"/>
    <w:rsid w:val="0036031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2A2E8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A2E8A"/>
    <w:rPr>
      <w:rFonts w:ascii="Times New Roman" w:eastAsia="Times New Roman" w:hAnsi="Times New Roman" w:cs="Times New Roman"/>
      <w:b/>
      <w:sz w:val="28"/>
      <w:szCs w:val="20"/>
      <w:u w:val="single"/>
      <w:lang w:val="uk-UA" w:eastAsia="ru-RU"/>
    </w:rPr>
  </w:style>
  <w:style w:type="character" w:customStyle="1" w:styleId="30">
    <w:name w:val="Заголовок 3 Знак"/>
    <w:basedOn w:val="a0"/>
    <w:link w:val="3"/>
    <w:rsid w:val="002A2E8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numbering" w:customStyle="1" w:styleId="21">
    <w:name w:val="Нет списка2"/>
    <w:next w:val="a2"/>
    <w:semiHidden/>
    <w:rsid w:val="002A2E8A"/>
  </w:style>
  <w:style w:type="paragraph" w:customStyle="1" w:styleId="ab">
    <w:name w:val="Знак Знак Знак Знак Знак Знак Знак Знак"/>
    <w:basedOn w:val="a"/>
    <w:rsid w:val="002A2E8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2">
    <w:name w:val="Сетка таблицы2"/>
    <w:basedOn w:val="a1"/>
    <w:next w:val="a3"/>
    <w:uiPriority w:val="59"/>
    <w:rsid w:val="0047312C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"/>
    <w:basedOn w:val="a"/>
    <w:rsid w:val="005907B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31">
    <w:name w:val="Сетка таблицы3"/>
    <w:basedOn w:val="a1"/>
    <w:next w:val="a3"/>
    <w:uiPriority w:val="59"/>
    <w:rsid w:val="008E1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E57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ad">
    <w:name w:val="Знак Знак Знак Знак"/>
    <w:basedOn w:val="a"/>
    <w:rsid w:val="0089302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e">
    <w:name w:val="No Spacing"/>
    <w:qFormat/>
    <w:rsid w:val="0089302B"/>
    <w:pPr>
      <w:spacing w:after="0" w:line="240" w:lineRule="auto"/>
    </w:pPr>
    <w:rPr>
      <w:rFonts w:ascii="Times New Roman" w:eastAsia="Times New Roman" w:hAnsi="Times New Roman" w:cs="Times New Roman"/>
      <w:sz w:val="28"/>
      <w:lang w:val="en-US" w:eastAsia="ru-RU" w:bidi="en-US"/>
    </w:rPr>
  </w:style>
  <w:style w:type="table" w:customStyle="1" w:styleId="4">
    <w:name w:val="Сетка таблицы4"/>
    <w:basedOn w:val="a1"/>
    <w:next w:val="a3"/>
    <w:uiPriority w:val="59"/>
    <w:rsid w:val="00AE1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4F764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764C"/>
    <w:rPr>
      <w:rFonts w:ascii="Consolas" w:hAnsi="Consolas" w:cs="Consolas"/>
      <w:sz w:val="20"/>
      <w:szCs w:val="20"/>
    </w:rPr>
  </w:style>
  <w:style w:type="table" w:customStyle="1" w:styleId="120">
    <w:name w:val="Сетка таблицы12"/>
    <w:basedOn w:val="a1"/>
    <w:next w:val="a3"/>
    <w:uiPriority w:val="59"/>
    <w:rsid w:val="006B449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Знак Знак9 Знак Знак Знак Знак Знак Знак"/>
    <w:basedOn w:val="a"/>
    <w:rsid w:val="00E10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90">
    <w:name w:val="Знак Знак9 Знак Знак Знак Знак Знак Знак"/>
    <w:basedOn w:val="a"/>
    <w:rsid w:val="00F25A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5">
    <w:name w:val="Сетка таблицы5"/>
    <w:basedOn w:val="a1"/>
    <w:next w:val="a3"/>
    <w:uiPriority w:val="59"/>
    <w:rsid w:val="00DD0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"/>
    <w:rsid w:val="008219BD"/>
    <w:pPr>
      <w:widowControl w:val="0"/>
      <w:suppressAutoHyphens/>
      <w:spacing w:after="0" w:line="360" w:lineRule="auto"/>
      <w:ind w:firstLine="1418"/>
      <w:jc w:val="both"/>
    </w:pPr>
    <w:rPr>
      <w:rFonts w:ascii="Times New Roman" w:eastAsia="Arial Unicode MS" w:hAnsi="Times New Roman" w:cs="Mangal"/>
      <w:kern w:val="1"/>
      <w:sz w:val="28"/>
      <w:szCs w:val="20"/>
      <w:lang w:eastAsia="hi-IN" w:bidi="hi-IN"/>
    </w:rPr>
  </w:style>
  <w:style w:type="paragraph" w:customStyle="1" w:styleId="rvps2">
    <w:name w:val="rvps2"/>
    <w:basedOn w:val="a"/>
    <w:rsid w:val="005E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59"/>
    <w:rsid w:val="00DF1FE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72292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E1EA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3"/>
    <w:uiPriority w:val="59"/>
    <w:rsid w:val="00776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173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4A3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E00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3F65A-1D39-4566-8DAD-EB8D2EFDB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11141</Words>
  <Characters>63510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2020-06-09T13:25:00Z</cp:lastPrinted>
  <dcterms:created xsi:type="dcterms:W3CDTF">2020-06-12T12:05:00Z</dcterms:created>
  <dcterms:modified xsi:type="dcterms:W3CDTF">2020-06-12T12:05:00Z</dcterms:modified>
</cp:coreProperties>
</file>